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8" w:type="dxa"/>
        <w:tblInd w:w="720" w:type="dxa"/>
        <w:tblLook w:val="0000" w:firstRow="0" w:lastRow="0" w:firstColumn="0" w:lastColumn="0" w:noHBand="0" w:noVBand="0"/>
      </w:tblPr>
      <w:tblGrid>
        <w:gridCol w:w="828"/>
        <w:gridCol w:w="5220"/>
        <w:gridCol w:w="2880"/>
      </w:tblGrid>
      <w:tr w:rsidR="00EF799F" w:rsidRPr="00D12F1B" w:rsidTr="004C259A">
        <w:tc>
          <w:tcPr>
            <w:tcW w:w="828" w:type="dxa"/>
          </w:tcPr>
          <w:p w:rsidR="00EF799F" w:rsidRPr="00D12F1B" w:rsidRDefault="00184D3D">
            <w:pPr>
              <w:pStyle w:val="SampleLetter"/>
              <w:ind w:left="0"/>
              <w:rPr>
                <w:rFonts w:ascii="Calibri" w:eastAsia="굴림" w:hAnsi="Calibri"/>
                <w:lang w:eastAsia="ko-KR"/>
              </w:rPr>
            </w:pPr>
            <w:r>
              <w:rPr>
                <w:rFonts w:ascii="Calibri" w:eastAsia="굴림" w:hAnsi="Calibri"/>
                <w:lang w:eastAsia="ko-K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50.4pt;margin-top:-2.5pt;width:68.25pt;height:71.25pt;z-index:251657728">
                  <v:imagedata r:id="rId8" o:title=""/>
                </v:shape>
                <o:OLEObject Type="Embed" ProgID="PBrush" ShapeID="_x0000_s1027" DrawAspect="Content" ObjectID="_1599030048" r:id="rId9"/>
              </w:object>
            </w:r>
          </w:p>
        </w:tc>
        <w:tc>
          <w:tcPr>
            <w:tcW w:w="5220" w:type="dxa"/>
          </w:tcPr>
          <w:p w:rsidR="00EF799F" w:rsidRPr="00D12F1B" w:rsidRDefault="00184D3D" w:rsidP="00DD649E">
            <w:pPr>
              <w:pStyle w:val="SampleLetter"/>
              <w:ind w:left="-549" w:right="-407" w:firstLine="549"/>
              <w:rPr>
                <w:rFonts w:ascii="Calibri" w:eastAsia="굴림" w:hAnsi="Calibri"/>
                <w:lang w:eastAsia="ko-KR"/>
              </w:rPr>
            </w:pPr>
          </w:p>
        </w:tc>
        <w:tc>
          <w:tcPr>
            <w:tcW w:w="2880" w:type="dxa"/>
          </w:tcPr>
          <w:p w:rsidR="00EF799F" w:rsidRPr="00D12F1B" w:rsidRDefault="0079764B" w:rsidP="00C4593D">
            <w:pPr>
              <w:pStyle w:val="SampleLetter"/>
              <w:ind w:left="0"/>
              <w:rPr>
                <w:rFonts w:ascii="Calibri" w:eastAsia="굴림" w:hAnsi="Calibri"/>
                <w:color w:val="808080"/>
                <w:sz w:val="32"/>
                <w:lang w:eastAsia="ko-KR"/>
              </w:rPr>
            </w:pPr>
            <w:r w:rsidRPr="00D12F1B">
              <w:rPr>
                <w:rFonts w:ascii="Calibri" w:eastAsia="굴림" w:hAnsi="Calibri" w:hint="eastAsia"/>
                <w:color w:val="808080"/>
                <w:sz w:val="32"/>
                <w:lang w:eastAsia="ko-KR"/>
              </w:rPr>
              <w:t xml:space="preserve">  GE Healthcare</w:t>
            </w:r>
          </w:p>
        </w:tc>
      </w:tr>
      <w:tr w:rsidR="00EF799F" w:rsidRPr="00D12F1B" w:rsidTr="004C259A">
        <w:tc>
          <w:tcPr>
            <w:tcW w:w="828" w:type="dxa"/>
          </w:tcPr>
          <w:p w:rsidR="00EF799F" w:rsidRPr="00D12F1B" w:rsidRDefault="00184D3D">
            <w:pPr>
              <w:pStyle w:val="SampleLetter"/>
              <w:ind w:left="0"/>
              <w:rPr>
                <w:rFonts w:ascii="Calibri" w:eastAsia="굴림" w:hAnsi="Calibri"/>
                <w:lang w:eastAsia="ko-KR"/>
              </w:rPr>
            </w:pPr>
          </w:p>
        </w:tc>
        <w:tc>
          <w:tcPr>
            <w:tcW w:w="5220" w:type="dxa"/>
          </w:tcPr>
          <w:p w:rsidR="00EF799F" w:rsidRPr="00D12F1B" w:rsidRDefault="0079764B" w:rsidP="00DD649E">
            <w:pPr>
              <w:pStyle w:val="SampleLetter"/>
              <w:ind w:left="-549" w:right="-407" w:firstLine="549"/>
              <w:jc w:val="center"/>
              <w:rPr>
                <w:rFonts w:ascii="Calibri" w:eastAsia="굴림" w:hAnsi="Calibri"/>
                <w:i/>
                <w:iCs/>
                <w:lang w:eastAsia="ko-KR"/>
              </w:rPr>
            </w:pPr>
            <w:r w:rsidRPr="00D12F1B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의료</w:t>
            </w:r>
            <w:r w:rsidRPr="00D12F1B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장비</w:t>
            </w:r>
            <w:r w:rsidRPr="00D12F1B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긴급</w:t>
            </w:r>
            <w:r w:rsidRPr="00D12F1B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시정</w:t>
            </w:r>
          </w:p>
        </w:tc>
        <w:tc>
          <w:tcPr>
            <w:tcW w:w="2880" w:type="dxa"/>
          </w:tcPr>
          <w:p w:rsidR="004C259A" w:rsidRPr="00D12F1B" w:rsidRDefault="0079764B" w:rsidP="004C259A">
            <w:pPr>
              <w:ind w:right="-765"/>
              <w:rPr>
                <w:rFonts w:ascii="Calibri" w:eastAsia="굴림" w:hAnsi="Calibri"/>
                <w:sz w:val="20"/>
                <w:szCs w:val="20"/>
                <w:lang w:eastAsia="ko-KR"/>
              </w:rPr>
            </w:pPr>
            <w:r w:rsidRPr="00D12F1B"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  3000 N. Grandview Blvd. - W440</w:t>
            </w:r>
          </w:p>
          <w:p w:rsidR="00A77ABB" w:rsidRPr="00D12F1B" w:rsidRDefault="0079764B" w:rsidP="004C259A">
            <w:pPr>
              <w:ind w:right="-765"/>
              <w:rPr>
                <w:rFonts w:ascii="Calibri" w:eastAsia="굴림" w:hAnsi="Calibri"/>
                <w:sz w:val="20"/>
                <w:szCs w:val="20"/>
                <w:lang w:eastAsia="ko-KR"/>
              </w:rPr>
            </w:pPr>
            <w:r w:rsidRPr="00D12F1B"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  Waukesha, WI 53188, USA</w:t>
            </w:r>
          </w:p>
          <w:p w:rsidR="00EF799F" w:rsidRPr="00D12F1B" w:rsidRDefault="00184D3D" w:rsidP="00C4593D">
            <w:pPr>
              <w:pStyle w:val="SampleLetterTable"/>
              <w:ind w:left="372"/>
              <w:rPr>
                <w:rFonts w:ascii="Calibri" w:eastAsia="굴림" w:hAnsi="Calibri"/>
                <w:sz w:val="18"/>
                <w:lang w:eastAsia="ko-KR"/>
              </w:rPr>
            </w:pPr>
          </w:p>
        </w:tc>
      </w:tr>
    </w:tbl>
    <w:p w:rsidR="00DD649E" w:rsidRPr="00D12F1B" w:rsidRDefault="00184D3D" w:rsidP="00DD649E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EF799F" w:rsidRPr="00D12F1B" w:rsidRDefault="0079764B" w:rsidP="00D12F1B">
      <w:pPr>
        <w:pStyle w:val="SampleLetter"/>
        <w:tabs>
          <w:tab w:val="left" w:pos="6930"/>
        </w:tabs>
        <w:ind w:left="0"/>
        <w:rPr>
          <w:rFonts w:ascii="Calibri" w:eastAsia="굴림" w:hAnsi="Calibri"/>
          <w:lang w:eastAsia="ko-KR"/>
        </w:rPr>
      </w:pPr>
      <w:r w:rsidRPr="00D12F1B">
        <w:rPr>
          <w:rFonts w:ascii="Calibri" w:eastAsia="굴림" w:hAnsi="Calibri" w:hint="eastAsia"/>
          <w:lang w:eastAsia="ko-KR"/>
        </w:rPr>
        <w:t>&lt;</w:t>
      </w:r>
      <w:r w:rsidRPr="00D12F1B">
        <w:rPr>
          <w:rFonts w:ascii="Calibri" w:eastAsia="굴림" w:hAnsi="Calibri" w:hint="eastAsia"/>
          <w:lang w:eastAsia="ko-KR"/>
        </w:rPr>
        <w:t>문서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배포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날짜</w:t>
      </w:r>
      <w:r w:rsidRPr="00D12F1B">
        <w:rPr>
          <w:rFonts w:ascii="Calibri" w:eastAsia="굴림" w:hAnsi="Calibri" w:hint="eastAsia"/>
          <w:lang w:eastAsia="ko-KR"/>
        </w:rPr>
        <w:t>&gt;</w:t>
      </w:r>
      <w:r w:rsidRPr="00D12F1B">
        <w:rPr>
          <w:rFonts w:ascii="Calibri" w:eastAsia="굴림" w:hAnsi="Calibri" w:hint="eastAsia"/>
          <w:lang w:eastAsia="ko-KR"/>
        </w:rPr>
        <w:tab/>
        <w:t xml:space="preserve">GEHC </w:t>
      </w:r>
      <w:r w:rsidRPr="00D12F1B">
        <w:rPr>
          <w:rFonts w:ascii="Calibri" w:eastAsia="굴림" w:hAnsi="Calibri" w:hint="eastAsia"/>
          <w:lang w:eastAsia="ko-KR"/>
        </w:rPr>
        <w:t>참조</w:t>
      </w:r>
      <w:r w:rsidRPr="00D12F1B">
        <w:rPr>
          <w:rFonts w:ascii="Calibri" w:eastAsia="굴림" w:hAnsi="Calibri" w:hint="eastAsia"/>
          <w:lang w:eastAsia="ko-KR"/>
        </w:rPr>
        <w:t># 36127A</w:t>
      </w:r>
    </w:p>
    <w:p w:rsidR="00EF799F" w:rsidRPr="00D12F1B" w:rsidRDefault="00184D3D">
      <w:pPr>
        <w:pStyle w:val="SampleLetter"/>
        <w:rPr>
          <w:rFonts w:ascii="Calibri" w:eastAsia="굴림" w:hAnsi="Calibri"/>
          <w:lang w:eastAsia="ko-KR"/>
        </w:rPr>
      </w:pPr>
    </w:p>
    <w:p w:rsidR="00A67CD9" w:rsidRPr="00D12F1B" w:rsidRDefault="0079764B" w:rsidP="00D12F1B">
      <w:pPr>
        <w:pStyle w:val="Default"/>
        <w:rPr>
          <w:rFonts w:eastAsia="굴림"/>
          <w:sz w:val="20"/>
          <w:szCs w:val="20"/>
          <w:lang w:eastAsia="ko-KR"/>
        </w:rPr>
      </w:pPr>
      <w:r w:rsidRPr="00D12F1B">
        <w:rPr>
          <w:rFonts w:eastAsia="굴림" w:hint="eastAsia"/>
          <w:sz w:val="20"/>
          <w:szCs w:val="20"/>
          <w:lang w:eastAsia="ko-KR"/>
        </w:rPr>
        <w:t>수신</w:t>
      </w:r>
      <w:r w:rsidRPr="00D12F1B">
        <w:rPr>
          <w:rFonts w:eastAsia="굴림" w:hint="eastAsia"/>
          <w:sz w:val="20"/>
          <w:szCs w:val="20"/>
          <w:lang w:eastAsia="ko-KR"/>
        </w:rPr>
        <w:t>:</w:t>
      </w:r>
      <w:bookmarkStart w:id="0" w:name="_Hlk514831248"/>
      <w:r w:rsidR="00D12F1B">
        <w:rPr>
          <w:rFonts w:eastAsia="굴림" w:hint="eastAsia"/>
          <w:sz w:val="20"/>
          <w:szCs w:val="20"/>
          <w:lang w:eastAsia="ko-KR"/>
        </w:rPr>
        <w:tab/>
      </w:r>
      <w:r w:rsidRPr="00D12F1B">
        <w:rPr>
          <w:rFonts w:eastAsia="굴림" w:hint="eastAsia"/>
          <w:sz w:val="20"/>
          <w:szCs w:val="20"/>
          <w:lang w:eastAsia="ko-KR"/>
        </w:rPr>
        <w:t>임상</w:t>
      </w:r>
      <w:r w:rsidRPr="00D12F1B">
        <w:rPr>
          <w:rFonts w:eastAsia="굴림" w:hint="eastAsia"/>
          <w:sz w:val="20"/>
          <w:szCs w:val="20"/>
          <w:lang w:eastAsia="ko-KR"/>
        </w:rPr>
        <w:t>/</w:t>
      </w:r>
      <w:r w:rsidRPr="00D12F1B">
        <w:rPr>
          <w:rFonts w:eastAsia="굴림" w:hint="eastAsia"/>
          <w:sz w:val="20"/>
          <w:szCs w:val="20"/>
          <w:lang w:eastAsia="ko-KR"/>
        </w:rPr>
        <w:t>영상의학과</w:t>
      </w:r>
      <w:r w:rsidRPr="00D12F1B">
        <w:rPr>
          <w:rFonts w:eastAsia="굴림" w:hint="eastAsia"/>
          <w:sz w:val="20"/>
          <w:szCs w:val="20"/>
          <w:lang w:eastAsia="ko-KR"/>
        </w:rPr>
        <w:t xml:space="preserve"> </w:t>
      </w:r>
      <w:r w:rsidRPr="00D12F1B">
        <w:rPr>
          <w:rFonts w:eastAsia="굴림" w:hint="eastAsia"/>
          <w:sz w:val="20"/>
          <w:szCs w:val="20"/>
          <w:lang w:eastAsia="ko-KR"/>
        </w:rPr>
        <w:t>과장</w:t>
      </w:r>
      <w:r w:rsidRPr="00D12F1B">
        <w:rPr>
          <w:rFonts w:eastAsia="굴림" w:hint="eastAsia"/>
          <w:sz w:val="20"/>
          <w:szCs w:val="20"/>
          <w:lang w:eastAsia="ko-KR"/>
        </w:rPr>
        <w:t xml:space="preserve"> </w:t>
      </w:r>
    </w:p>
    <w:p w:rsidR="00D12F1B" w:rsidRDefault="00D12F1B" w:rsidP="00D12F1B">
      <w:pPr>
        <w:pStyle w:val="Default"/>
        <w:rPr>
          <w:rFonts w:eastAsia="굴림"/>
          <w:sz w:val="20"/>
          <w:szCs w:val="20"/>
          <w:lang w:eastAsia="ko-KR"/>
        </w:rPr>
      </w:pPr>
      <w:r>
        <w:rPr>
          <w:rFonts w:eastAsia="굴림" w:hint="eastAsia"/>
          <w:sz w:val="20"/>
          <w:szCs w:val="20"/>
          <w:lang w:eastAsia="ko-KR"/>
        </w:rPr>
        <w:tab/>
      </w:r>
      <w:r w:rsidR="0079764B" w:rsidRPr="00D12F1B">
        <w:rPr>
          <w:rFonts w:eastAsia="굴림" w:hint="eastAsia"/>
          <w:sz w:val="20"/>
          <w:szCs w:val="20"/>
          <w:lang w:eastAsia="ko-KR"/>
        </w:rPr>
        <w:t>안전관리책임자</w:t>
      </w:r>
      <w:r w:rsidR="0079764B" w:rsidRPr="00D12F1B">
        <w:rPr>
          <w:rFonts w:eastAsia="굴림" w:hint="eastAsia"/>
          <w:sz w:val="20"/>
          <w:szCs w:val="20"/>
          <w:lang w:eastAsia="ko-KR"/>
        </w:rPr>
        <w:t>/</w:t>
      </w:r>
      <w:r w:rsidR="0079764B" w:rsidRPr="00D12F1B">
        <w:rPr>
          <w:rFonts w:eastAsia="굴림" w:hint="eastAsia"/>
          <w:sz w:val="20"/>
          <w:szCs w:val="20"/>
          <w:lang w:eastAsia="ko-KR"/>
        </w:rPr>
        <w:t>병원</w:t>
      </w:r>
      <w:r w:rsidR="0079764B" w:rsidRPr="00D12F1B">
        <w:rPr>
          <w:rFonts w:eastAsia="굴림" w:hint="eastAsia"/>
          <w:sz w:val="20"/>
          <w:szCs w:val="20"/>
          <w:lang w:eastAsia="ko-KR"/>
        </w:rPr>
        <w:t xml:space="preserve"> </w:t>
      </w:r>
      <w:r w:rsidR="0079764B" w:rsidRPr="00D12F1B">
        <w:rPr>
          <w:rFonts w:eastAsia="굴림" w:hint="eastAsia"/>
          <w:sz w:val="20"/>
          <w:szCs w:val="20"/>
          <w:lang w:eastAsia="ko-KR"/>
        </w:rPr>
        <w:t>행정</w:t>
      </w:r>
      <w:r w:rsidR="0079764B" w:rsidRPr="00D12F1B">
        <w:rPr>
          <w:rFonts w:eastAsia="굴림" w:hint="eastAsia"/>
          <w:sz w:val="20"/>
          <w:szCs w:val="20"/>
          <w:lang w:eastAsia="ko-KR"/>
        </w:rPr>
        <w:t xml:space="preserve"> </w:t>
      </w:r>
      <w:r w:rsidR="0079764B" w:rsidRPr="00D12F1B">
        <w:rPr>
          <w:rFonts w:eastAsia="굴림" w:hint="eastAsia"/>
          <w:sz w:val="20"/>
          <w:szCs w:val="20"/>
          <w:lang w:eastAsia="ko-KR"/>
        </w:rPr>
        <w:t>관리자</w:t>
      </w:r>
      <w:r w:rsidR="0079764B" w:rsidRPr="00D12F1B">
        <w:rPr>
          <w:rFonts w:eastAsia="굴림" w:hint="eastAsia"/>
          <w:sz w:val="20"/>
          <w:szCs w:val="20"/>
          <w:lang w:eastAsia="ko-KR"/>
        </w:rPr>
        <w:t xml:space="preserve"> </w:t>
      </w:r>
    </w:p>
    <w:p w:rsidR="00EF799F" w:rsidRPr="00D12F1B" w:rsidRDefault="00D12F1B" w:rsidP="00D12F1B">
      <w:pPr>
        <w:pStyle w:val="Default"/>
        <w:rPr>
          <w:rFonts w:eastAsia="굴림"/>
          <w:sz w:val="20"/>
          <w:szCs w:val="20"/>
          <w:lang w:eastAsia="ko-KR"/>
        </w:rPr>
      </w:pPr>
      <w:r>
        <w:rPr>
          <w:rFonts w:eastAsia="굴림" w:hint="eastAsia"/>
          <w:lang w:eastAsia="ko-KR"/>
        </w:rPr>
        <w:tab/>
      </w:r>
      <w:r w:rsidR="0079764B" w:rsidRPr="00D12F1B">
        <w:rPr>
          <w:rFonts w:eastAsia="굴림" w:hint="eastAsia"/>
          <w:sz w:val="20"/>
          <w:szCs w:val="20"/>
          <w:lang w:eastAsia="ko-KR"/>
        </w:rPr>
        <w:t>생체의료공학</w:t>
      </w:r>
      <w:r w:rsidR="0079764B" w:rsidRPr="00D12F1B">
        <w:rPr>
          <w:rFonts w:eastAsia="굴림" w:hint="eastAsia"/>
          <w:sz w:val="20"/>
          <w:szCs w:val="20"/>
          <w:lang w:eastAsia="ko-KR"/>
        </w:rPr>
        <w:t xml:space="preserve"> </w:t>
      </w:r>
      <w:r w:rsidR="0079764B" w:rsidRPr="00D12F1B">
        <w:rPr>
          <w:rFonts w:eastAsia="굴림" w:hint="eastAsia"/>
          <w:sz w:val="20"/>
          <w:szCs w:val="20"/>
          <w:lang w:eastAsia="ko-KR"/>
        </w:rPr>
        <w:t>과장</w:t>
      </w:r>
    </w:p>
    <w:bookmarkEnd w:id="0"/>
    <w:p w:rsidR="00432B9B" w:rsidRPr="00D12F1B" w:rsidRDefault="00184D3D" w:rsidP="007F2B69">
      <w:pPr>
        <w:pStyle w:val="SampleLetter"/>
        <w:tabs>
          <w:tab w:val="left" w:pos="1200"/>
        </w:tabs>
        <w:ind w:left="0"/>
        <w:rPr>
          <w:rFonts w:ascii="Calibri" w:eastAsia="굴림" w:hAnsi="Calibri"/>
          <w:lang w:eastAsia="ko-KR"/>
        </w:rPr>
      </w:pPr>
    </w:p>
    <w:p w:rsidR="00EF799F" w:rsidRPr="00E77979" w:rsidRDefault="0079764B" w:rsidP="00013D8F">
      <w:pPr>
        <w:pStyle w:val="SampleLetter"/>
        <w:tabs>
          <w:tab w:val="left" w:pos="1200"/>
        </w:tabs>
        <w:ind w:left="0"/>
        <w:rPr>
          <w:rFonts w:ascii="Calibri" w:eastAsia="굴림" w:hAnsi="Calibri"/>
          <w:b/>
          <w:color w:val="000000" w:themeColor="text1"/>
          <w:lang w:eastAsia="ko-KR"/>
        </w:rPr>
      </w:pPr>
      <w:r w:rsidRPr="00D12F1B">
        <w:rPr>
          <w:rFonts w:ascii="Calibri" w:eastAsia="굴림" w:hAnsi="Calibri" w:hint="eastAsia"/>
          <w:lang w:eastAsia="ko-KR"/>
        </w:rPr>
        <w:t>RE</w:t>
      </w:r>
      <w:r w:rsidRPr="00D12F1B">
        <w:rPr>
          <w:rFonts w:ascii="Calibri" w:eastAsia="굴림" w:hAnsi="Calibri" w:hint="eastAsia"/>
          <w:b/>
          <w:lang w:eastAsia="ko-KR"/>
        </w:rPr>
        <w:t xml:space="preserve">:  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CARESCAPE </w:t>
      </w:r>
      <w:r w:rsidR="00976A48" w:rsidRPr="00E77979">
        <w:rPr>
          <w:rFonts w:ascii="Calibri" w:eastAsia="굴림" w:hAnsi="Calibri"/>
          <w:b/>
          <w:bCs/>
          <w:color w:val="000000" w:themeColor="text1"/>
          <w:lang w:eastAsia="ko-KR"/>
        </w:rPr>
        <w:t xml:space="preserve">Monitor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B450, B650, B850</w:t>
      </w:r>
      <w:r w:rsidRPr="00E77979">
        <w:rPr>
          <w:rFonts w:ascii="Calibri" w:eastAsia="굴림" w:hAnsi="Calibri" w:hint="eastAsia"/>
          <w:b/>
          <w:color w:val="000000" w:themeColor="text1"/>
          <w:lang w:eastAsia="ko-KR"/>
        </w:rPr>
        <w:t>(Bx50)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이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잘못된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네트워크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구성으로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인해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발생한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네트워크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과부하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상황때문에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proofErr w:type="spellStart"/>
      <w:r w:rsidR="00976A48"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리부팅</w:t>
      </w:r>
      <w:proofErr w:type="spellEnd"/>
      <w:r w:rsidR="00976A48" w:rsidRPr="00E77979">
        <w:rPr>
          <w:rFonts w:ascii="Calibri" w:eastAsia="굴림" w:hAnsi="Calibri"/>
          <w:b/>
          <w:bCs/>
          <w:color w:val="000000" w:themeColor="text1"/>
          <w:lang w:eastAsia="ko-KR"/>
        </w:rPr>
        <w:t xml:space="preserve"> </w:t>
      </w:r>
      <w:r w:rsidR="00976A48"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될</w:t>
      </w:r>
      <w:r w:rsidR="00976A48"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수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 w:themeColor="text1"/>
          <w:lang w:eastAsia="ko-KR"/>
        </w:rPr>
        <w:t>있습니다</w:t>
      </w:r>
    </w:p>
    <w:p w:rsidR="00EF799F" w:rsidRPr="00D12F1B" w:rsidRDefault="00184D3D">
      <w:pPr>
        <w:pStyle w:val="SampleLetter"/>
        <w:rPr>
          <w:rFonts w:ascii="Calibri" w:eastAsia="굴림" w:hAnsi="Calibri"/>
          <w:lang w:eastAsia="ko-KR"/>
        </w:rPr>
      </w:pPr>
    </w:p>
    <w:p w:rsidR="00EF799F" w:rsidRPr="00D12F1B" w:rsidRDefault="0079764B" w:rsidP="00013D8F">
      <w:pPr>
        <w:pStyle w:val="SampleLetter"/>
        <w:ind w:left="0"/>
        <w:rPr>
          <w:rFonts w:ascii="Calibri" w:eastAsia="굴림" w:hAnsi="Calibri"/>
          <w:color w:val="000000"/>
          <w:lang w:eastAsia="ko-KR"/>
        </w:rPr>
      </w:pP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귀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기관에서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근무하는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모든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잠정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사용자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및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네트워크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설정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및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정비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담당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/>
          <w:lang w:eastAsia="ko-KR"/>
        </w:rPr>
        <w:t>직원들에게</w:t>
      </w:r>
      <w:r w:rsidRPr="00E77979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/>
          <w:lang w:eastAsia="ko-KR"/>
        </w:rPr>
        <w:t>본</w:t>
      </w:r>
      <w:r w:rsidRPr="00E77979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="00976A48" w:rsidRPr="00E77979">
        <w:rPr>
          <w:rFonts w:ascii="Calibri" w:eastAsia="굴림" w:hAnsi="Calibri" w:hint="eastAsia"/>
          <w:b/>
          <w:bCs/>
          <w:color w:val="000000"/>
          <w:lang w:eastAsia="ko-KR"/>
        </w:rPr>
        <w:t>안전성</w:t>
      </w:r>
      <w:r w:rsidRPr="00E77979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bCs/>
          <w:color w:val="000000"/>
          <w:lang w:eastAsia="ko-KR"/>
        </w:rPr>
        <w:t>통지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="00E77979">
        <w:rPr>
          <w:rFonts w:ascii="Calibri" w:eastAsia="굴림" w:hAnsi="Calibri" w:hint="eastAsia"/>
          <w:b/>
          <w:bCs/>
          <w:color w:val="000000"/>
          <w:lang w:eastAsia="ko-KR"/>
        </w:rPr>
        <w:t>와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권장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사용자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조치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,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부록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A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및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B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의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네트워크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구성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지침을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공지하시기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바랍니다</w:t>
      </w:r>
      <w:r w:rsidRPr="00D12F1B">
        <w:rPr>
          <w:rFonts w:ascii="Calibri" w:eastAsia="굴림" w:hAnsi="Calibri" w:hint="eastAsia"/>
          <w:b/>
          <w:bCs/>
          <w:color w:val="000000"/>
          <w:lang w:eastAsia="ko-KR"/>
        </w:rPr>
        <w:t>.</w:t>
      </w:r>
    </w:p>
    <w:p w:rsidR="00EF799F" w:rsidRPr="00D12F1B" w:rsidRDefault="00184D3D">
      <w:pPr>
        <w:pStyle w:val="SampleLetter"/>
        <w:rPr>
          <w:rFonts w:ascii="Calibri" w:eastAsia="굴림" w:hAnsi="Calibri"/>
          <w:lang w:eastAsia="ko-K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"/>
        <w:gridCol w:w="8632"/>
      </w:tblGrid>
      <w:tr w:rsidR="00EF799F" w:rsidRPr="00D12F1B" w:rsidTr="00E77979">
        <w:tc>
          <w:tcPr>
            <w:tcW w:w="1428" w:type="dxa"/>
          </w:tcPr>
          <w:p w:rsidR="00EF799F" w:rsidRPr="00D12F1B" w:rsidRDefault="0079764B" w:rsidP="00D12F1B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안전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문제</w:t>
            </w:r>
          </w:p>
        </w:tc>
        <w:tc>
          <w:tcPr>
            <w:tcW w:w="8632" w:type="dxa"/>
          </w:tcPr>
          <w:p w:rsidR="00BA6AF2" w:rsidRPr="00E77979" w:rsidRDefault="0079764B" w:rsidP="004F435D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proofErr w:type="spellStart"/>
            <w:r w:rsidRPr="00E77979">
              <w:rPr>
                <w:rFonts w:ascii="Calibri" w:eastAsia="굴림" w:hAnsi="Calibri" w:hint="eastAsia"/>
                <w:iCs/>
                <w:lang w:eastAsia="ko-KR"/>
              </w:rPr>
              <w:t>여러</w:t>
            </w:r>
            <w:r w:rsidR="00976A48" w:rsidRPr="00E77979">
              <w:rPr>
                <w:rFonts w:ascii="Calibri" w:eastAsia="굴림" w:hAnsi="Calibri" w:hint="eastAsia"/>
                <w:iCs/>
                <w:lang w:eastAsia="ko-KR"/>
              </w:rPr>
              <w:t>대의</w:t>
            </w:r>
            <w:proofErr w:type="spellEnd"/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CARESCAPE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M</w:t>
            </w:r>
            <w:r w:rsidR="00976A48" w:rsidRPr="00E77979">
              <w:rPr>
                <w:rFonts w:ascii="Calibri" w:eastAsia="굴림" w:hAnsi="Calibri"/>
                <w:iCs/>
                <w:color w:val="000000" w:themeColor="text1"/>
                <w:lang w:eastAsia="ko-KR"/>
              </w:rPr>
              <w:t>onitor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B450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, B650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또는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B850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장치가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동일한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네트워크에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연결되었고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,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네트워크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과부하가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장시간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동안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발생한다면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모니터들을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설계된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대로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동시에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proofErr w:type="spellStart"/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리부팅</w:t>
            </w:r>
            <w:proofErr w:type="spellEnd"/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될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수도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. 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리부팅은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네트워크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문제가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고쳐질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때까지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완료되지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않습니다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  GE Healthcare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본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문제에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대한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불만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사항을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접수했습니다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Pr="00E77979">
              <w:rPr>
                <w:rFonts w:ascii="Calibri" w:eastAsia="굴림" w:hAnsi="Calibri" w:hint="eastAsia"/>
                <w:color w:val="000000" w:themeColor="text1"/>
                <w:spacing w:val="-2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문제로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인해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보고된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부상은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없습니다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.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참고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: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귀하는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이미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GEHC 36127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에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따라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본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B650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문제에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대한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서신을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받았을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수도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. </w:t>
            </w:r>
          </w:p>
          <w:p w:rsidR="00BA6AF2" w:rsidRPr="00D12F1B" w:rsidRDefault="00184D3D" w:rsidP="004F435D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</w:p>
          <w:p w:rsidR="0056688A" w:rsidRPr="00E77979" w:rsidRDefault="0079764B" w:rsidP="004F435D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D12F1B">
              <w:rPr>
                <w:rFonts w:ascii="Calibri" w:eastAsia="굴림" w:hAnsi="Calibri" w:hint="eastAsia"/>
                <w:iCs/>
                <w:lang w:eastAsia="ko-KR"/>
              </w:rPr>
              <w:t>네트워크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과부하가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장시간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동안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발생할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>경우</w:t>
            </w: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,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CARESCAPE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M</w:t>
            </w:r>
            <w:r w:rsidR="00976A48" w:rsidRPr="00E77979">
              <w:rPr>
                <w:rFonts w:ascii="Calibri" w:eastAsia="굴림" w:hAnsi="Calibri"/>
                <w:iCs/>
                <w:color w:val="000000" w:themeColor="text1"/>
                <w:lang w:eastAsia="ko-KR"/>
              </w:rPr>
              <w:t>onitor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B850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가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proofErr w:type="spellStart"/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리부팅</w:t>
            </w:r>
            <w:proofErr w:type="spellEnd"/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되지는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않지만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환자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데이터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모듈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(PDM)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과의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커넥션을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잃고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"PDM Module Removed(PDM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모듈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제거됨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)"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의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문구가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표시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될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도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976A48" w:rsidRPr="00E77979">
              <w:rPr>
                <w:rFonts w:ascii="Calibri" w:eastAsia="굴림" w:hAnsi="Calibri"/>
                <w:iCs/>
                <w:color w:val="000000" w:themeColor="text1"/>
                <w:lang w:eastAsia="ko-KR"/>
              </w:rPr>
              <w:t xml:space="preserve"> </w:t>
            </w:r>
            <w:r w:rsidR="00976A48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</w:p>
          <w:p w:rsidR="00976A48" w:rsidRPr="00976A48" w:rsidRDefault="00976A48" w:rsidP="004F435D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</w:p>
          <w:p w:rsidR="001F778A" w:rsidRPr="00E77979" w:rsidRDefault="0079764B" w:rsidP="004F435D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  <w:r w:rsidRPr="00E77979">
              <w:rPr>
                <w:rFonts w:ascii="Calibri" w:eastAsia="굴림" w:hAnsi="Calibri" w:hint="eastAsia"/>
                <w:iCs/>
                <w:lang w:eastAsia="ko-KR"/>
              </w:rPr>
              <w:t>장시간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동안의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전체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모니터링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손실로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인해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영구적인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또는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복구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불가</w:t>
            </w:r>
            <w:r w:rsidR="00AD0737" w:rsidRPr="00E77979">
              <w:rPr>
                <w:rFonts w:ascii="Calibri" w:eastAsia="굴림" w:hAnsi="Calibri" w:hint="eastAsia"/>
                <w:iCs/>
                <w:lang w:eastAsia="ko-KR"/>
              </w:rPr>
              <w:t>한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손상이나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환자의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상태를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위협하는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변화를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감지하는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것이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지연될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수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있습니다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.</w:t>
            </w:r>
          </w:p>
          <w:p w:rsidR="004F435D" w:rsidRPr="00E77979" w:rsidRDefault="00184D3D" w:rsidP="004F435D">
            <w:pPr>
              <w:pStyle w:val="SampleLetter"/>
              <w:rPr>
                <w:rFonts w:ascii="Calibri" w:eastAsia="굴림" w:hAnsi="Calibri"/>
                <w:iCs/>
                <w:lang w:eastAsia="ko-KR"/>
              </w:rPr>
            </w:pPr>
          </w:p>
          <w:p w:rsidR="004F435D" w:rsidRPr="00E77979" w:rsidRDefault="0079764B" w:rsidP="004F435D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참고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: CARESCAPE </w:t>
            </w:r>
            <w:r w:rsid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Monitor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Bx50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네트워크가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적절히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구성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및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연결되었을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때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,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네트워크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과부하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상황이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발생하지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않아야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>합니다</w:t>
            </w:r>
            <w:r w:rsidRPr="00E77979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.  </w:t>
            </w:r>
          </w:p>
          <w:p w:rsidR="004F435D" w:rsidRPr="00E77979" w:rsidRDefault="00184D3D" w:rsidP="004F435D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</w:p>
          <w:p w:rsidR="004F435D" w:rsidRPr="00E77979" w:rsidRDefault="0079764B" w:rsidP="004F435D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  <w:r w:rsidRPr="00E77979">
              <w:rPr>
                <w:rFonts w:ascii="Calibri" w:eastAsia="굴림" w:hAnsi="Calibri" w:hint="eastAsia"/>
                <w:iCs/>
                <w:lang w:eastAsia="ko-KR"/>
              </w:rPr>
              <w:t>자동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재시작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주기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중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>:</w:t>
            </w:r>
          </w:p>
          <w:p w:rsidR="004F435D" w:rsidRPr="00E77979" w:rsidRDefault="0079764B" w:rsidP="004F435D">
            <w:pPr>
              <w:pStyle w:val="SampleLetter"/>
              <w:ind w:hanging="72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hint="eastAsia"/>
                <w:iCs/>
                <w:lang w:eastAsia="ko-KR"/>
              </w:rPr>
              <w:t>•</w:t>
            </w:r>
            <w:r w:rsidRPr="00E77979">
              <w:rPr>
                <w:rFonts w:ascii="Calibri" w:eastAsia="굴림" w:hAnsi="Calibri" w:hint="eastAsia"/>
                <w:iCs/>
                <w:lang w:eastAsia="ko-KR"/>
              </w:rPr>
              <w:tab/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시스템은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침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상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모니터에서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재시작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화면을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나타내며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proofErr w:type="spellStart"/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리부팅</w:t>
            </w:r>
            <w:proofErr w:type="spellEnd"/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긴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가청음을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들려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주게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됩니다</w:t>
            </w:r>
            <w:r w:rsidR="00AD0737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AD0737" w:rsidRPr="00E77979">
              <w:rPr>
                <w:rFonts w:ascii="Calibri" w:eastAsia="굴림" w:hAnsi="Calibri"/>
                <w:iCs/>
                <w:color w:val="000000" w:themeColor="text1"/>
                <w:lang w:eastAsia="ko-KR"/>
              </w:rPr>
              <w:t xml:space="preserve"> </w:t>
            </w:r>
          </w:p>
          <w:p w:rsidR="00541647" w:rsidRPr="00E77979" w:rsidRDefault="0079764B" w:rsidP="00B6598E">
            <w:pPr>
              <w:pStyle w:val="SampleLetter"/>
              <w:ind w:hanging="720"/>
              <w:rPr>
                <w:rFonts w:ascii="Calibri" w:eastAsia="굴림" w:hAnsi="Calibri"/>
                <w:iCs/>
                <w:strike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•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ab/>
            </w:r>
            <w:bookmarkStart w:id="1" w:name="_Hlk523175516"/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사용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중인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중앙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시스템에서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통신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안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됨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메시지가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나타납니다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.  CIC Pro Clinical Information Center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및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CARESCAPE Central Station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에서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NO COMM(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통신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안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됨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)"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메시지가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나타나며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proofErr w:type="spellStart"/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iCentral</w:t>
            </w:r>
            <w:proofErr w:type="spellEnd"/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에서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Connection to monitor lost(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연결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손실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)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”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메시지가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나타납니다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</w:p>
          <w:p w:rsidR="004F435D" w:rsidRPr="00E77979" w:rsidRDefault="00184D3D" w:rsidP="004F435D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</w:p>
          <w:p w:rsidR="004F435D" w:rsidRPr="00E77979" w:rsidRDefault="00AD0737" w:rsidP="004F435D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proofErr w:type="spellStart"/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리부팅</w:t>
            </w:r>
            <w:proofErr w:type="spellEnd"/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완료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후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모니터는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트렌드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및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이전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수집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데이터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가용성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등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일반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모니터링으로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자동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복귀하며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중앙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감시장치에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대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한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네트워크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연결을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다시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하게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됩니다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.  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또한</w:t>
            </w:r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CIC Pro Clinical Information Center, CARESCAPE Central Station, </w:t>
            </w:r>
            <w:proofErr w:type="spellStart"/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iCentral</w:t>
            </w:r>
            <w:proofErr w:type="spellEnd"/>
            <w:r w:rsidR="0079764B"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과거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데이터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및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트렌드를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제공하는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기능이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Pr="00E77979">
              <w:rPr>
                <w:rFonts w:ascii="Calibri" w:eastAsia="굴림" w:hAnsi="Calibri"/>
                <w:iCs/>
                <w:color w:val="000000" w:themeColor="text1"/>
                <w:lang w:eastAsia="ko-KR"/>
              </w:rPr>
              <w:t xml:space="preserve"> </w:t>
            </w:r>
          </w:p>
          <w:bookmarkEnd w:id="1"/>
          <w:p w:rsidR="0056688A" w:rsidRPr="00D12F1B" w:rsidRDefault="00184D3D" w:rsidP="004F435D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</w:p>
          <w:p w:rsidR="00AD0737" w:rsidRDefault="0079764B" w:rsidP="00AD0737">
            <w:pPr>
              <w:pStyle w:val="SampleLetter"/>
              <w:ind w:left="0"/>
              <w:rPr>
                <w:rFonts w:ascii="Calibri" w:eastAsia="굴림" w:hAnsi="Calibri"/>
                <w:lang w:eastAsia="ko-KR"/>
              </w:rPr>
            </w:pPr>
            <w:r w:rsidRPr="00D12F1B">
              <w:rPr>
                <w:rFonts w:ascii="Calibri" w:eastAsia="굴림" w:hAnsi="Calibri" w:hint="eastAsia"/>
                <w:iCs/>
                <w:lang w:eastAsia="ko-KR"/>
              </w:rPr>
              <w:t xml:space="preserve">CARESCAPE </w:t>
            </w:r>
            <w:r w:rsidR="00AD0737" w:rsidRPr="00E77979">
              <w:rPr>
                <w:rFonts w:ascii="Calibri" w:eastAsia="굴림" w:hAnsi="Calibri"/>
                <w:iCs/>
                <w:color w:val="000000" w:themeColor="text1"/>
                <w:lang w:eastAsia="ko-KR"/>
              </w:rPr>
              <w:t xml:space="preserve">Monitor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B850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환자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데이터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모듈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(PDM)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과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연결이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끊어지는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상황에서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>그리고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>환자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>의료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>기록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>번호가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>시스템에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>입력되지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lang w:eastAsia="ko-KR"/>
              </w:rPr>
              <w:t>않은</w:t>
            </w:r>
            <w:r w:rsidRPr="00D12F1B">
              <w:rPr>
                <w:rFonts w:ascii="Calibri" w:eastAsia="굴림" w:hAnsi="Calibri" w:hint="eastAsia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lang w:eastAsia="ko-KR"/>
              </w:rPr>
              <w:t>경우</w:t>
            </w:r>
            <w:r w:rsidRPr="00D12F1B">
              <w:rPr>
                <w:rFonts w:ascii="Calibri" w:eastAsia="굴림" w:hAnsi="Calibri" w:hint="eastAsia"/>
                <w:lang w:eastAsia="ko-KR"/>
              </w:rPr>
              <w:t xml:space="preserve">, </w:t>
            </w:r>
            <w:r w:rsidRPr="00E77979">
              <w:rPr>
                <w:rFonts w:ascii="Calibri" w:eastAsia="굴림" w:hAnsi="Calibri" w:hint="eastAsia"/>
                <w:lang w:eastAsia="ko-KR"/>
              </w:rPr>
              <w:t>사용자는</w:t>
            </w:r>
            <w:r w:rsidRPr="00E77979">
              <w:rPr>
                <w:rFonts w:ascii="Calibri" w:eastAsia="굴림" w:hAnsi="Calibri" w:hint="eastAsia"/>
                <w:lang w:eastAsia="ko-KR"/>
              </w:rPr>
              <w:t xml:space="preserve"> "</w:t>
            </w:r>
            <w:r w:rsidR="00AD0737" w:rsidRPr="00E77979">
              <w:rPr>
                <w:rFonts w:ascii="Calibri" w:eastAsia="굴림" w:hAnsi="Calibri" w:hint="eastAsia"/>
                <w:lang w:eastAsia="ko-KR"/>
              </w:rPr>
              <w:t>C</w:t>
            </w:r>
            <w:r w:rsidR="00AD0737" w:rsidRPr="00E77979">
              <w:rPr>
                <w:rFonts w:ascii="Calibri" w:eastAsia="굴림" w:hAnsi="Calibri"/>
                <w:lang w:eastAsia="ko-KR"/>
              </w:rPr>
              <w:t>ontinue Menu(</w:t>
            </w:r>
            <w:r w:rsidR="00AD0737" w:rsidRPr="00E77979">
              <w:rPr>
                <w:rFonts w:ascii="Calibri" w:eastAsia="굴림" w:hAnsi="Calibri" w:hint="eastAsia"/>
                <w:lang w:eastAsia="ko-KR"/>
              </w:rPr>
              <w:t>메뉴</w:t>
            </w:r>
            <w:r w:rsidR="00AD0737" w:rsidRPr="00E77979">
              <w:rPr>
                <w:rFonts w:ascii="Calibri" w:eastAsia="굴림" w:hAnsi="Calibri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hint="eastAsia"/>
                <w:lang w:eastAsia="ko-KR"/>
              </w:rPr>
              <w:t>계속</w:t>
            </w:r>
            <w:r w:rsidR="00AD0737" w:rsidRPr="00E77979">
              <w:rPr>
                <w:rFonts w:ascii="Calibri" w:eastAsia="굴림" w:hAnsi="Calibri" w:hint="eastAsia"/>
                <w:lang w:eastAsia="ko-KR"/>
              </w:rPr>
              <w:t>)</w:t>
            </w:r>
            <w:r w:rsidR="00AD0737" w:rsidRPr="00E77979">
              <w:rPr>
                <w:rFonts w:ascii="Calibri" w:eastAsia="굴림" w:hAnsi="Calibri"/>
                <w:lang w:eastAsia="ko-KR"/>
              </w:rPr>
              <w:t xml:space="preserve">” </w:t>
            </w:r>
            <w:r w:rsidRPr="00E77979">
              <w:rPr>
                <w:rFonts w:ascii="Calibri" w:eastAsia="굴림" w:hAnsi="Calibri" w:hint="eastAsia"/>
                <w:lang w:eastAsia="ko-KR"/>
              </w:rPr>
              <w:t>에서</w:t>
            </w:r>
            <w:r w:rsidR="00AD0737" w:rsidRPr="00E77979">
              <w:rPr>
                <w:rFonts w:ascii="Calibri" w:eastAsia="굴림" w:hAnsi="Calibri" w:hint="eastAsia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lang w:eastAsia="ko-KR"/>
              </w:rPr>
              <w:t>환자</w:t>
            </w:r>
            <w:r w:rsidRPr="00E77979">
              <w:rPr>
                <w:rFonts w:ascii="Calibri" w:eastAsia="굴림" w:hAnsi="Calibri" w:hint="eastAsia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lang w:eastAsia="ko-KR"/>
              </w:rPr>
              <w:t>사례를</w:t>
            </w:r>
            <w:r w:rsidRPr="00E77979">
              <w:rPr>
                <w:rFonts w:ascii="Calibri" w:eastAsia="굴림" w:hAnsi="Calibri" w:hint="eastAsia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hint="eastAsia"/>
                <w:lang w:eastAsia="ko-KR"/>
              </w:rPr>
              <w:t>계속하여</w:t>
            </w:r>
          </w:p>
          <w:p w:rsidR="00EF799F" w:rsidRPr="00D12F1B" w:rsidRDefault="0079764B" w:rsidP="00AD0737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  <w:r w:rsidRPr="00D12F1B">
              <w:rPr>
                <w:rFonts w:ascii="Calibri" w:eastAsia="굴림" w:hAnsi="Calibri" w:hint="eastAsia"/>
                <w:lang w:eastAsia="ko-KR"/>
              </w:rPr>
              <w:t>진행하는</w:t>
            </w:r>
            <w:r w:rsidRPr="00D12F1B">
              <w:rPr>
                <w:rFonts w:ascii="Calibri" w:eastAsia="굴림" w:hAnsi="Calibri" w:hint="eastAsia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lang w:eastAsia="ko-KR"/>
              </w:rPr>
              <w:t>방법을</w:t>
            </w:r>
            <w:r w:rsidRPr="00D12F1B">
              <w:rPr>
                <w:rFonts w:ascii="Calibri" w:eastAsia="굴림" w:hAnsi="Calibri" w:hint="eastAsia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lang w:eastAsia="ko-KR"/>
              </w:rPr>
              <w:t>확인하게</w:t>
            </w:r>
            <w:r w:rsidRPr="00D12F1B">
              <w:rPr>
                <w:rFonts w:ascii="Calibri" w:eastAsia="굴림" w:hAnsi="Calibri" w:hint="eastAsia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lang w:eastAsia="ko-KR"/>
              </w:rPr>
              <w:t>됩니다</w:t>
            </w:r>
            <w:r w:rsidRPr="00D12F1B">
              <w:rPr>
                <w:rFonts w:ascii="Calibri" w:eastAsia="굴림" w:hAnsi="Calibri" w:hint="eastAsia"/>
                <w:lang w:eastAsia="ko-KR"/>
              </w:rPr>
              <w:t>.</w:t>
            </w:r>
          </w:p>
        </w:tc>
      </w:tr>
      <w:tr w:rsidR="00EF799F" w:rsidRPr="00D12F1B" w:rsidTr="00E77979">
        <w:tc>
          <w:tcPr>
            <w:tcW w:w="1428" w:type="dxa"/>
          </w:tcPr>
          <w:p w:rsidR="00EF799F" w:rsidRPr="00D12F1B" w:rsidRDefault="00184D3D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632" w:type="dxa"/>
          </w:tcPr>
          <w:p w:rsidR="00EF799F" w:rsidRPr="00D12F1B" w:rsidRDefault="00184D3D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</w:p>
        </w:tc>
      </w:tr>
      <w:tr w:rsidR="00032C06" w:rsidRPr="00D12F1B" w:rsidTr="00E77979">
        <w:tc>
          <w:tcPr>
            <w:tcW w:w="1428" w:type="dxa"/>
          </w:tcPr>
          <w:p w:rsidR="00032C06" w:rsidRPr="00D12F1B" w:rsidRDefault="0079764B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안전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지침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</w:p>
        </w:tc>
        <w:tc>
          <w:tcPr>
            <w:tcW w:w="8632" w:type="dxa"/>
          </w:tcPr>
          <w:p w:rsidR="00032C06" w:rsidRPr="00E77979" w:rsidRDefault="0079764B" w:rsidP="00032C06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장시간의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과부하가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발생하고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상에서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CARESCAPE </w:t>
            </w:r>
            <w:r w:rsidR="00AD0737" w:rsidRPr="00E77979"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  <w:t>Monitor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Bx50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일반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기능을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약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90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초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안에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재개하지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못할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경우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다음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조치를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취하십시오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032C06" w:rsidRPr="00E77979" w:rsidRDefault="00184D3D" w:rsidP="00032C06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</w:p>
          <w:p w:rsidR="00032C06" w:rsidRPr="00E77979" w:rsidRDefault="0079764B" w:rsidP="00032C06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lastRenderedPageBreak/>
              <w:t>중앙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모니터링에서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로컬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전용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="00AD0737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병상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모니터링으로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모니터를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임시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전환하십시오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.  </w:t>
            </w:r>
          </w:p>
          <w:p w:rsidR="00032C06" w:rsidRPr="00E77979" w:rsidRDefault="0079764B" w:rsidP="00032C06">
            <w:pPr>
              <w:pStyle w:val="SampleLetter"/>
              <w:numPr>
                <w:ilvl w:val="0"/>
                <w:numId w:val="6"/>
              </w:numPr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뒷면에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있는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IX/MC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포트에서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LAN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케이블을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분리하십시오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아래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그림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1, 2, 3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참조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).  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로컬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전용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모드가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됩니다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032C06" w:rsidRPr="00E77979" w:rsidRDefault="0079764B" w:rsidP="00032C06">
            <w:pPr>
              <w:pStyle w:val="SampleLetter"/>
              <w:numPr>
                <w:ilvl w:val="0"/>
                <w:numId w:val="6"/>
              </w:numPr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환자를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로컬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="00AD0737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병상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모니터로</w:t>
            </w:r>
            <w:r w:rsidR="00AD0737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감시하고</w:t>
            </w:r>
            <w:r w:rsidR="00AD0737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가까이에서</w:t>
            </w:r>
            <w:r w:rsidR="00AD0737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AD0737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지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속적으로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관찰하십시오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B5724C" w:rsidRPr="00E77979" w:rsidRDefault="00184D3D" w:rsidP="00B5724C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</w:p>
          <w:p w:rsidR="00B5724C" w:rsidRPr="00E77979" w:rsidRDefault="00D12F1B" w:rsidP="00032C06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hint="eastAsia"/>
                <w:noProof/>
                <w:color w:val="000000" w:themeColor="text1"/>
                <w:lang w:eastAsia="ko-KR"/>
              </w:rPr>
              <w:drawing>
                <wp:inline distT="0" distB="0" distL="0" distR="0" wp14:anchorId="3F06AC5E" wp14:editId="7E0F7234">
                  <wp:extent cx="4724400" cy="14573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8F3" w:rsidRPr="00E77979" w:rsidRDefault="00184D3D" w:rsidP="00032C06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</w:p>
          <w:p w:rsidR="00032C06" w:rsidRPr="00E77979" w:rsidRDefault="0079764B" w:rsidP="003848F3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IT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부서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또는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네트워크를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책임지는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시설의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해당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직원에게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연락하고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아래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부록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A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에서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제공하는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구성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상의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추가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지침을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제공하십시오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.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</w:p>
          <w:p w:rsidR="00032C06" w:rsidRPr="00E77979" w:rsidRDefault="0079764B" w:rsidP="00032C06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문제를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해결한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후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LAN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케이블을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다시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IX/MC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포트로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연결해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모니터를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중앙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모니터링으로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전환하십시오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그림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1, 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 xml:space="preserve">2 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>및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t xml:space="preserve"> 3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참조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).</w:t>
            </w:r>
          </w:p>
          <w:p w:rsidR="00032C06" w:rsidRPr="00E77979" w:rsidRDefault="0079764B" w:rsidP="00032C06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올바른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상태와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알람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기능을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확인하십시오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  <w:r w:rsidRPr="00E77979">
              <w:rPr>
                <w:rFonts w:ascii="Calibri" w:eastAsia="굴림" w:hAnsi="Calibri" w:hint="eastAsia"/>
                <w:color w:val="000000" w:themeColor="text1"/>
                <w:lang w:eastAsia="ko-KR"/>
              </w:rPr>
              <w:br/>
            </w:r>
          </w:p>
          <w:p w:rsidR="00AD0737" w:rsidRPr="00E77979" w:rsidRDefault="00AD0737" w:rsidP="00AD0737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네트워크상의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  <w:t xml:space="preserve">CARESCAPE Monitor </w:t>
            </w:r>
            <w:r w:rsidR="00A42EFE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BX5</w:t>
            </w:r>
            <w:r w:rsidR="00A42EFE" w:rsidRPr="00E77979"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  <w:t>0</w:t>
            </w:r>
            <w:r w:rsidR="00A42EFE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</w:t>
            </w:r>
            <w:r w:rsidR="00A42EFE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A42EFE" w:rsidRPr="00E77979"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  <w:t>90</w:t>
            </w:r>
            <w:r w:rsidR="00A42EFE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초</w:t>
            </w:r>
            <w:r w:rsidR="00A42EFE"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이내에</w:t>
            </w:r>
            <w:r w:rsidRPr="00E77979"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다시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시작되는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일시적인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과부하가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발생하는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경우</w:t>
            </w:r>
          </w:p>
          <w:p w:rsidR="00032C06" w:rsidRPr="00E77979" w:rsidRDefault="0079764B" w:rsidP="00032C06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예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: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모든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기능이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재개되고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네트워크에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자동으로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재연결됨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지침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2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단계를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진행해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기능을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확인하십시오</w:t>
            </w:r>
            <w:r w:rsidRPr="00E77979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. </w:t>
            </w:r>
          </w:p>
          <w:p w:rsidR="00A04FA4" w:rsidRPr="00E77979" w:rsidRDefault="00184D3D" w:rsidP="00E43728">
            <w:pPr>
              <w:autoSpaceDE w:val="0"/>
              <w:autoSpaceDN w:val="0"/>
              <w:rPr>
                <w:rFonts w:ascii="Calibri" w:eastAsia="굴림" w:hAnsi="Calibri"/>
                <w:color w:val="000000" w:themeColor="text1"/>
                <w:sz w:val="20"/>
                <w:szCs w:val="20"/>
                <w:lang w:eastAsia="ko-KR"/>
              </w:rPr>
            </w:pPr>
          </w:p>
          <w:p w:rsidR="00A04FA4" w:rsidRPr="00E77979" w:rsidRDefault="0079764B" w:rsidP="00394985">
            <w:pPr>
              <w:pStyle w:val="SampleLetter"/>
              <w:ind w:left="0"/>
              <w:rPr>
                <w:rFonts w:ascii="Calibri" w:eastAsia="굴림" w:hAnsi="Calibri" w:cs="Calibri"/>
                <w:b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귀하의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네트워크를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GE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가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유지</w:t>
            </w:r>
            <w:r w:rsidR="00394985"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="00394985"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관리</w:t>
            </w:r>
            <w:r w:rsidR="00394985"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="00394985"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하지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않을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경우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,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시설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내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네트워크가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부록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A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의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설명에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따라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네트워크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구성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요건을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충족</w:t>
            </w:r>
            <w:r w:rsidR="00394985"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하는지</w:t>
            </w:r>
            <w:r w:rsidR="00394985"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 xml:space="preserve"> </w:t>
            </w:r>
            <w:r w:rsidR="00394985"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확인하십시오</w:t>
            </w:r>
            <w:r w:rsidR="00394985" w:rsidRPr="00E77979">
              <w:rPr>
                <w:rFonts w:ascii="Calibri" w:eastAsia="굴림" w:hAnsi="Calibri" w:cs="Calibri" w:hint="eastAsia"/>
                <w:bCs/>
                <w:color w:val="000000" w:themeColor="text1"/>
                <w:lang w:eastAsia="ko-KR"/>
              </w:rPr>
              <w:t>.</w:t>
            </w:r>
            <w:r w:rsidR="00394985" w:rsidRPr="00E77979">
              <w:rPr>
                <w:rFonts w:ascii="Calibri" w:eastAsia="굴림" w:hAnsi="Calibri" w:cs="Calibri"/>
                <w:bCs/>
                <w:color w:val="000000" w:themeColor="text1"/>
                <w:lang w:eastAsia="ko-KR"/>
              </w:rPr>
              <w:t xml:space="preserve">  </w:t>
            </w:r>
          </w:p>
          <w:p w:rsidR="00394985" w:rsidRPr="00E77979" w:rsidRDefault="00394985" w:rsidP="00394985">
            <w:pPr>
              <w:pStyle w:val="SampleLetter"/>
              <w:ind w:left="0"/>
              <w:rPr>
                <w:rFonts w:ascii="Calibri" w:eastAsia="굴림" w:hAnsi="Calibri" w:cs="Calibri"/>
                <w:color w:val="000000" w:themeColor="text1"/>
                <w:lang w:eastAsia="ko-KR"/>
              </w:rPr>
            </w:pPr>
          </w:p>
          <w:p w:rsidR="000666D2" w:rsidRPr="00E77979" w:rsidRDefault="0079764B" w:rsidP="00394985">
            <w:pPr>
              <w:autoSpaceDE w:val="0"/>
              <w:autoSpaceDN w:val="0"/>
              <w:rPr>
                <w:rFonts w:ascii="Calibri" w:eastAsia="굴림" w:hAnsi="Calibri"/>
                <w:color w:val="000000" w:themeColor="text1"/>
                <w:sz w:val="20"/>
                <w:szCs w:val="20"/>
                <w:lang w:eastAsia="ko-KR"/>
              </w:rPr>
            </w:pP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CARESCAPE </w:t>
            </w:r>
            <w:r w:rsidR="00394985" w:rsidRPr="00E77979">
              <w:rPr>
                <w:rFonts w:ascii="Calibri" w:eastAsia="굴림" w:hAnsi="Calibri" w:cs="Calibri"/>
                <w:color w:val="000000" w:themeColor="text1"/>
                <w:sz w:val="20"/>
                <w:szCs w:val="20"/>
                <w:lang w:eastAsia="ko-KR"/>
              </w:rPr>
              <w:t xml:space="preserve">Monitor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B450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또는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B850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의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경우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잘못된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네트워크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구성으로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인한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네트워크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과부하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효과를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억제하기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>위해</w:t>
            </w:r>
            <w:r w:rsidRPr="00E77979">
              <w:rPr>
                <w:rFonts w:ascii="Calibri" w:eastAsia="굴림" w:hAnsi="Calibri" w:cs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모니터의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네트워크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속도를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10 </w:t>
            </w:r>
            <w:proofErr w:type="spellStart"/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Mbps</w:t>
            </w:r>
            <w:proofErr w:type="spellEnd"/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394985" w:rsidRPr="00E77979">
              <w:rPr>
                <w:rFonts w:ascii="Calibri" w:eastAsia="굴림" w:hAnsi="Calibri"/>
                <w:color w:val="000000" w:themeColor="text1"/>
                <w:sz w:val="20"/>
                <w:szCs w:val="20"/>
                <w:lang w:eastAsia="ko-KR"/>
              </w:rPr>
              <w:t>half duplex</w:t>
            </w:r>
            <w:proofErr w:type="spellEnd"/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로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설정할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것을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권장합니다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네트워크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속도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지침은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아래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부록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B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에서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>제공됩니다</w:t>
            </w:r>
            <w:r w:rsidRPr="00E77979">
              <w:rPr>
                <w:rFonts w:ascii="Calibri" w:eastAsia="굴림" w:hAnsi="Calibri" w:hint="eastAsia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</w:p>
        </w:tc>
      </w:tr>
      <w:tr w:rsidR="00032C06" w:rsidRPr="00D12F1B" w:rsidTr="00E77979">
        <w:tc>
          <w:tcPr>
            <w:tcW w:w="1428" w:type="dxa"/>
          </w:tcPr>
          <w:p w:rsidR="00032C06" w:rsidRPr="00D12F1B" w:rsidRDefault="00184D3D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632" w:type="dxa"/>
          </w:tcPr>
          <w:p w:rsidR="00032C06" w:rsidRPr="00E77979" w:rsidRDefault="00184D3D" w:rsidP="00032C06">
            <w:pPr>
              <w:pStyle w:val="SampleLetter"/>
              <w:ind w:left="0"/>
              <w:rPr>
                <w:rFonts w:ascii="Calibri" w:eastAsia="굴림" w:hAnsi="Calibri"/>
                <w:i/>
                <w:iCs/>
                <w:color w:val="000000" w:themeColor="text1"/>
                <w:lang w:eastAsia="ko-KR"/>
              </w:rPr>
            </w:pPr>
          </w:p>
        </w:tc>
      </w:tr>
      <w:tr w:rsidR="00032C06" w:rsidRPr="00D12F1B" w:rsidTr="00E77979">
        <w:tc>
          <w:tcPr>
            <w:tcW w:w="1428" w:type="dxa"/>
          </w:tcPr>
          <w:p w:rsidR="00032C06" w:rsidRPr="00D12F1B" w:rsidRDefault="0079764B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해당</w:t>
            </w:r>
          </w:p>
          <w:p w:rsidR="00032C06" w:rsidRPr="00D12F1B" w:rsidRDefault="0079764B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제품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상세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정보</w:t>
            </w:r>
          </w:p>
        </w:tc>
        <w:tc>
          <w:tcPr>
            <w:tcW w:w="8632" w:type="dxa"/>
          </w:tcPr>
          <w:p w:rsidR="00032C06" w:rsidRPr="00E77979" w:rsidRDefault="0079764B" w:rsidP="00032C06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모든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CARESCAPE </w:t>
            </w:r>
            <w:r w:rsidR="00394985" w:rsidRPr="00E77979">
              <w:rPr>
                <w:rFonts w:ascii="Calibri" w:eastAsia="굴림" w:hAnsi="Calibri" w:cs="Calibri"/>
                <w:color w:val="000000" w:themeColor="text1"/>
                <w:lang w:eastAsia="ko-KR"/>
              </w:rPr>
              <w:t xml:space="preserve">Monitor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B450, CARESCAPE </w:t>
            </w:r>
            <w:r w:rsidR="00394985" w:rsidRPr="00E77979">
              <w:rPr>
                <w:rFonts w:ascii="Calibri" w:eastAsia="굴림" w:hAnsi="Calibri" w:cs="Calibri"/>
                <w:color w:val="000000" w:themeColor="text1"/>
                <w:lang w:eastAsia="ko-KR"/>
              </w:rPr>
              <w:t xml:space="preserve">Monitor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B650, CARESCAPE </w:t>
            </w:r>
            <w:r w:rsidR="00394985" w:rsidRPr="00E77979">
              <w:rPr>
                <w:rFonts w:ascii="Calibri" w:eastAsia="굴림" w:hAnsi="Calibri" w:cs="Calibri"/>
                <w:color w:val="000000" w:themeColor="text1"/>
                <w:lang w:eastAsia="ko-KR"/>
              </w:rPr>
              <w:t xml:space="preserve">Monitor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B850</w:t>
            </w:r>
          </w:p>
        </w:tc>
      </w:tr>
      <w:tr w:rsidR="00032C06" w:rsidRPr="00D12F1B" w:rsidTr="00E77979">
        <w:tc>
          <w:tcPr>
            <w:tcW w:w="1428" w:type="dxa"/>
          </w:tcPr>
          <w:p w:rsidR="00032C06" w:rsidRPr="00D12F1B" w:rsidRDefault="00184D3D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632" w:type="dxa"/>
          </w:tcPr>
          <w:p w:rsidR="00032C06" w:rsidRPr="00E77979" w:rsidRDefault="00184D3D" w:rsidP="00032C06">
            <w:pPr>
              <w:pStyle w:val="SampleLetter"/>
              <w:ind w:left="0"/>
              <w:rPr>
                <w:rFonts w:ascii="Calibri" w:eastAsia="굴림" w:hAnsi="Calibri"/>
                <w:i/>
                <w:iCs/>
                <w:color w:val="000000" w:themeColor="text1"/>
                <w:lang w:eastAsia="ko-KR"/>
              </w:rPr>
            </w:pPr>
          </w:p>
        </w:tc>
      </w:tr>
      <w:tr w:rsidR="00032C06" w:rsidRPr="00D12F1B" w:rsidTr="00E77979">
        <w:tc>
          <w:tcPr>
            <w:tcW w:w="1428" w:type="dxa"/>
          </w:tcPr>
          <w:p w:rsidR="00032C06" w:rsidRPr="00D12F1B" w:rsidRDefault="0079764B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제품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정정</w:t>
            </w:r>
          </w:p>
        </w:tc>
        <w:tc>
          <w:tcPr>
            <w:tcW w:w="8632" w:type="dxa"/>
          </w:tcPr>
          <w:p w:rsidR="00032C06" w:rsidRPr="00E77979" w:rsidRDefault="0079764B" w:rsidP="00032C06">
            <w:pPr>
              <w:pStyle w:val="SampleLetter"/>
              <w:ind w:left="0"/>
              <w:rPr>
                <w:rFonts w:ascii="Calibri" w:eastAsia="굴림" w:hAnsi="Calibri"/>
                <w:i/>
                <w:i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GE Healthcare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는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귀하에게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무료로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개정된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네트워크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설치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및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사용자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지침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문서를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제공하게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>됩니다</w:t>
            </w:r>
            <w:r w:rsidRPr="00E77979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.  </w:t>
            </w:r>
          </w:p>
        </w:tc>
      </w:tr>
      <w:tr w:rsidR="00032C06" w:rsidRPr="00D12F1B" w:rsidTr="00E77979">
        <w:tc>
          <w:tcPr>
            <w:tcW w:w="1428" w:type="dxa"/>
          </w:tcPr>
          <w:p w:rsidR="00032C06" w:rsidRPr="00D12F1B" w:rsidRDefault="00184D3D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632" w:type="dxa"/>
          </w:tcPr>
          <w:p w:rsidR="00032C06" w:rsidRPr="00E77979" w:rsidRDefault="00184D3D" w:rsidP="00032C06">
            <w:pPr>
              <w:pStyle w:val="SampleLetter"/>
              <w:ind w:left="0"/>
              <w:rPr>
                <w:rFonts w:ascii="Calibri" w:eastAsia="굴림" w:hAnsi="Calibri"/>
                <w:i/>
                <w:iCs/>
                <w:color w:val="000000" w:themeColor="text1"/>
                <w:lang w:eastAsia="ko-KR"/>
              </w:rPr>
            </w:pPr>
          </w:p>
        </w:tc>
      </w:tr>
      <w:tr w:rsidR="00032C06" w:rsidRPr="00D12F1B" w:rsidTr="00E77979">
        <w:tc>
          <w:tcPr>
            <w:tcW w:w="1428" w:type="dxa"/>
          </w:tcPr>
          <w:p w:rsidR="00032C06" w:rsidRPr="00D12F1B" w:rsidRDefault="0079764B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연락처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D12F1B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정보</w:t>
            </w:r>
          </w:p>
        </w:tc>
        <w:tc>
          <w:tcPr>
            <w:tcW w:w="8632" w:type="dxa"/>
          </w:tcPr>
          <w:p w:rsidR="00032C06" w:rsidRPr="00E77979" w:rsidRDefault="0079764B" w:rsidP="00372071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본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안내문에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관한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문의사항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또는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우려사항이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경우에는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GE Healthcare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서비스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(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전화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1-800-437-1171)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또는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현지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서비스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담당자에게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문의해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주시기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바랍니다</w:t>
            </w:r>
            <w:r w:rsidRPr="00E77979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</w:p>
          <w:p w:rsidR="0090509F" w:rsidRPr="00E77979" w:rsidRDefault="00184D3D" w:rsidP="00606985">
            <w:pPr>
              <w:pStyle w:val="SampleLetter"/>
              <w:ind w:left="0"/>
              <w:rPr>
                <w:rFonts w:ascii="Calibri" w:eastAsia="굴림" w:hAnsi="Calibri"/>
                <w:color w:val="000000" w:themeColor="text1"/>
                <w:lang w:eastAsia="ko-KR"/>
              </w:rPr>
            </w:pPr>
          </w:p>
        </w:tc>
      </w:tr>
    </w:tbl>
    <w:p w:rsidR="00EF799F" w:rsidRPr="00D12F1B" w:rsidRDefault="0079764B" w:rsidP="00013D8F">
      <w:pPr>
        <w:pStyle w:val="SampleLetter"/>
        <w:ind w:left="0"/>
        <w:rPr>
          <w:rFonts w:ascii="Calibri" w:eastAsia="굴림" w:hAnsi="Calibri"/>
          <w:lang w:eastAsia="ko-KR"/>
        </w:rPr>
      </w:pPr>
      <w:r w:rsidRPr="00D12F1B">
        <w:rPr>
          <w:rFonts w:ascii="Calibri" w:eastAsia="굴림" w:hAnsi="Calibri" w:hint="eastAsia"/>
          <w:lang w:eastAsia="ko-KR"/>
        </w:rPr>
        <w:t>당사는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안전하고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우수한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품질의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제품을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제공하는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것을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최우선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순위로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두고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있습니다</w:t>
      </w:r>
      <w:r w:rsidRPr="00D12F1B">
        <w:rPr>
          <w:rFonts w:ascii="Calibri" w:eastAsia="굴림" w:hAnsi="Calibri" w:hint="eastAsia"/>
          <w:lang w:eastAsia="ko-KR"/>
        </w:rPr>
        <w:t xml:space="preserve">. </w:t>
      </w:r>
      <w:r w:rsidRPr="00D12F1B">
        <w:rPr>
          <w:rFonts w:ascii="Calibri" w:eastAsia="굴림" w:hAnsi="Calibri" w:hint="eastAsia"/>
          <w:lang w:eastAsia="ko-KR"/>
        </w:rPr>
        <w:t>문의사항이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있으시면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bCs/>
          <w:lang w:eastAsia="ko-KR"/>
        </w:rPr>
        <w:t>위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연락처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정보에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따라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당사로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즉시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연락을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주시기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바랍니다</w:t>
      </w:r>
      <w:r w:rsidRPr="00D12F1B">
        <w:rPr>
          <w:rFonts w:ascii="Calibri" w:eastAsia="굴림" w:hAnsi="Calibri" w:hint="eastAsia"/>
          <w:lang w:eastAsia="ko-KR"/>
        </w:rPr>
        <w:t>.</w:t>
      </w:r>
    </w:p>
    <w:p w:rsidR="00EF799F" w:rsidRPr="00D12F1B" w:rsidRDefault="00184D3D">
      <w:pPr>
        <w:pStyle w:val="SampleLetter"/>
        <w:rPr>
          <w:rFonts w:ascii="Calibri" w:eastAsia="굴림" w:hAnsi="Calibri"/>
          <w:lang w:eastAsia="ko-KR"/>
        </w:rPr>
      </w:pPr>
    </w:p>
    <w:p w:rsidR="00015434" w:rsidRPr="00D12F1B" w:rsidRDefault="0079764B" w:rsidP="00015434">
      <w:pPr>
        <w:pStyle w:val="SampleLetter"/>
        <w:ind w:left="0"/>
        <w:rPr>
          <w:rFonts w:ascii="Calibri" w:eastAsia="굴림" w:hAnsi="Calibri"/>
          <w:lang w:eastAsia="ko-KR"/>
        </w:rPr>
      </w:pPr>
      <w:bookmarkStart w:id="2" w:name="_Hlk513707787"/>
      <w:r w:rsidRPr="00D12F1B">
        <w:rPr>
          <w:rFonts w:ascii="Calibri" w:eastAsia="굴림" w:hAnsi="Calibri" w:hint="eastAsia"/>
          <w:lang w:eastAsia="ko-KR"/>
        </w:rPr>
        <w:t>감사합니다</w:t>
      </w:r>
      <w:r w:rsidRPr="00D12F1B">
        <w:rPr>
          <w:rFonts w:ascii="Calibri" w:eastAsia="굴림" w:hAnsi="Calibri" w:hint="eastAsia"/>
          <w:lang w:eastAsia="ko-KR"/>
        </w:rPr>
        <w:t xml:space="preserve">. </w:t>
      </w:r>
    </w:p>
    <w:p w:rsidR="00015434" w:rsidRPr="00D12F1B" w:rsidRDefault="00184D3D" w:rsidP="00015434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015434" w:rsidRPr="00D12F1B" w:rsidRDefault="00D12F1B" w:rsidP="00D12F1B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>
        <w:rPr>
          <w:rFonts w:ascii="Calibri" w:eastAsia="굴림" w:hAnsi="Calibri" w:cs="Arial" w:hint="eastAsia"/>
          <w:noProof/>
          <w:lang w:eastAsia="ko-KR"/>
        </w:rPr>
        <w:drawing>
          <wp:inline distT="0" distB="0" distL="0" distR="0" wp14:anchorId="319D2FD9" wp14:editId="76417484">
            <wp:extent cx="1285875" cy="7334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굴림" w:hAnsi="Calibri" w:cs="Arial" w:hint="eastAsia"/>
          <w:lang w:eastAsia="ko-KR"/>
        </w:rPr>
        <w:tab/>
      </w:r>
      <w:r w:rsidR="00E77979">
        <w:rPr>
          <w:rFonts w:ascii="Calibri" w:eastAsia="굴림" w:hAnsi="Calibri" w:cs="Arial"/>
          <w:lang w:eastAsia="ko-KR"/>
        </w:rPr>
        <w:tab/>
      </w:r>
      <w:r w:rsidR="00E77979">
        <w:rPr>
          <w:rFonts w:ascii="Calibri" w:eastAsia="굴림" w:hAnsi="Calibri" w:cs="Arial"/>
          <w:lang w:eastAsia="ko-KR"/>
        </w:rPr>
        <w:tab/>
      </w:r>
      <w:r w:rsidR="0079764B" w:rsidRPr="00D12F1B">
        <w:rPr>
          <w:rFonts w:ascii="Calibri" w:eastAsia="굴림" w:hAnsi="Calibri" w:hint="eastAsia"/>
          <w:lang w:eastAsia="ko-KR"/>
        </w:rPr>
        <w:t xml:space="preserve"> </w:t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 w:hint="eastAsia"/>
          <w:noProof/>
          <w:lang w:eastAsia="ko-KR"/>
        </w:rPr>
        <w:drawing>
          <wp:inline distT="0" distB="0" distL="0" distR="0" wp14:anchorId="46E00AEB" wp14:editId="1C0FBD41">
            <wp:extent cx="1495425" cy="7334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34" w:rsidRPr="00D12F1B" w:rsidRDefault="0079764B" w:rsidP="00D12F1B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 w:rsidRPr="00D12F1B">
        <w:rPr>
          <w:rFonts w:ascii="Calibri" w:eastAsia="굴림" w:hAnsi="Calibri" w:hint="eastAsia"/>
          <w:lang w:eastAsia="ko-KR"/>
        </w:rPr>
        <w:t>James W. Dennison</w:t>
      </w:r>
      <w:r w:rsidR="00D12F1B">
        <w:rPr>
          <w:rFonts w:ascii="Calibri" w:eastAsia="굴림" w:hAnsi="Calibri" w:hint="eastAsia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Pr="00D12F1B">
        <w:rPr>
          <w:rFonts w:ascii="Calibri" w:eastAsia="굴림" w:hAnsi="Calibri" w:hint="eastAsia"/>
          <w:lang w:eastAsia="ko-KR"/>
        </w:rPr>
        <w:t>Jeff Hersh, PhD MD</w:t>
      </w:r>
    </w:p>
    <w:p w:rsidR="00015434" w:rsidRPr="00D12F1B" w:rsidRDefault="0079764B" w:rsidP="00D12F1B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 w:rsidRPr="00D12F1B">
        <w:rPr>
          <w:rFonts w:ascii="Calibri" w:eastAsia="굴림" w:hAnsi="Calibri" w:hint="eastAsia"/>
          <w:lang w:eastAsia="ko-KR"/>
        </w:rPr>
        <w:t>품질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보증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부문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부사장</w:t>
      </w:r>
      <w:r w:rsidR="00D12F1B">
        <w:rPr>
          <w:rFonts w:ascii="Calibri" w:eastAsia="굴림" w:hAnsi="Calibri" w:hint="eastAsia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Pr="00D12F1B">
        <w:rPr>
          <w:rFonts w:ascii="Calibri" w:eastAsia="굴림" w:hAnsi="Calibri" w:hint="eastAsia"/>
          <w:lang w:eastAsia="ko-KR"/>
        </w:rPr>
        <w:t>최고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의료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ascii="Calibri" w:eastAsia="굴림" w:hAnsi="Calibri" w:hint="eastAsia"/>
          <w:lang w:eastAsia="ko-KR"/>
        </w:rPr>
        <w:t>책임자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</w:p>
    <w:p w:rsidR="00015434" w:rsidRPr="00D12F1B" w:rsidRDefault="0079764B" w:rsidP="00D12F1B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 w:rsidRPr="00D12F1B">
        <w:rPr>
          <w:rFonts w:ascii="Calibri" w:eastAsia="굴림" w:hAnsi="Calibri" w:hint="eastAsia"/>
          <w:lang w:eastAsia="ko-KR"/>
        </w:rPr>
        <w:t>GE Healthcare</w:t>
      </w:r>
      <w:r w:rsidR="00D12F1B">
        <w:rPr>
          <w:rFonts w:ascii="Calibri" w:eastAsia="굴림" w:hAnsi="Calibri" w:hint="eastAsia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="00E77979">
        <w:rPr>
          <w:rFonts w:ascii="Calibri" w:eastAsia="굴림" w:hAnsi="Calibri"/>
          <w:lang w:eastAsia="ko-KR"/>
        </w:rPr>
        <w:tab/>
      </w:r>
      <w:r w:rsidRPr="00D12F1B">
        <w:rPr>
          <w:rFonts w:ascii="Calibri" w:eastAsia="굴림" w:hAnsi="Calibri" w:hint="eastAsia"/>
          <w:lang w:eastAsia="ko-KR"/>
        </w:rPr>
        <w:t>GE Healthcare</w:t>
      </w:r>
      <w:bookmarkEnd w:id="2"/>
    </w:p>
    <w:p w:rsidR="00015434" w:rsidRPr="00D12F1B" w:rsidRDefault="00184D3D" w:rsidP="00015434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590A83" w:rsidRPr="00D12F1B" w:rsidRDefault="0079764B" w:rsidP="00D12F1B">
      <w:pPr>
        <w:ind w:right="720"/>
        <w:jc w:val="center"/>
        <w:rPr>
          <w:rFonts w:ascii="Calibri" w:eastAsia="굴림" w:hAnsi="Calibri"/>
          <w:b/>
          <w:sz w:val="20"/>
          <w:szCs w:val="20"/>
          <w:lang w:eastAsia="ko-KR"/>
        </w:rPr>
      </w:pPr>
      <w:r w:rsidRPr="00D12F1B">
        <w:rPr>
          <w:rFonts w:ascii="Calibri" w:eastAsia="굴림" w:hAnsi="Calibri" w:hint="eastAsia"/>
          <w:b/>
          <w:sz w:val="20"/>
          <w:szCs w:val="20"/>
          <w:lang w:eastAsia="ko-KR"/>
        </w:rPr>
        <w:t>부록</w:t>
      </w:r>
      <w:r w:rsidRPr="00D12F1B">
        <w:rPr>
          <w:rFonts w:ascii="Calibri" w:eastAsia="굴림" w:hAnsi="Calibri" w:hint="eastAsia"/>
          <w:b/>
          <w:sz w:val="20"/>
          <w:szCs w:val="20"/>
          <w:lang w:eastAsia="ko-KR"/>
        </w:rPr>
        <w:t xml:space="preserve"> A</w:t>
      </w:r>
    </w:p>
    <w:p w:rsidR="00590A83" w:rsidRPr="00E77979" w:rsidRDefault="00184D3D" w:rsidP="00590A83">
      <w:pPr>
        <w:ind w:left="706" w:right="1440"/>
        <w:jc w:val="center"/>
        <w:rPr>
          <w:rFonts w:ascii="Calibri" w:eastAsia="굴림" w:hAnsi="Calibri"/>
          <w:color w:val="000000" w:themeColor="text1"/>
          <w:lang w:eastAsia="ko-KR"/>
        </w:rPr>
      </w:pPr>
    </w:p>
    <w:p w:rsidR="00590A83" w:rsidRPr="00E77979" w:rsidRDefault="0079764B" w:rsidP="00590A83">
      <w:pPr>
        <w:ind w:left="706" w:right="1440"/>
        <w:jc w:val="center"/>
        <w:rPr>
          <w:rFonts w:ascii="Calibri" w:eastAsia="굴림" w:hAnsi="Calibri"/>
          <w:b/>
          <w:color w:val="000000" w:themeColor="text1"/>
          <w:sz w:val="20"/>
          <w:szCs w:val="20"/>
          <w:lang w:eastAsia="ko-KR"/>
        </w:rPr>
      </w:pP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lang w:eastAsia="ko-KR"/>
        </w:rPr>
        <w:t xml:space="preserve">GE Healthcare CARESCAPE </w:t>
      </w:r>
      <w:r w:rsidR="00394985" w:rsidRPr="00E77979">
        <w:rPr>
          <w:rFonts w:ascii="Calibri" w:eastAsia="굴림" w:hAnsi="Calibri" w:cs="Calibri"/>
          <w:b/>
          <w:color w:val="000000" w:themeColor="text1"/>
          <w:sz w:val="20"/>
          <w:szCs w:val="20"/>
          <w:lang w:eastAsia="ko-KR"/>
        </w:rPr>
        <w:t>Monitor</w:t>
      </w:r>
      <w:r w:rsidR="00394985" w:rsidRPr="00E77979">
        <w:rPr>
          <w:rFonts w:ascii="Calibri" w:eastAsia="굴림" w:hAnsi="Calibri" w:cs="Calibri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lang w:eastAsia="ko-KR"/>
        </w:rPr>
        <w:t>B450, B650, B850</w:t>
      </w:r>
    </w:p>
    <w:p w:rsidR="00590A83" w:rsidRPr="00E77979" w:rsidRDefault="0079764B" w:rsidP="00590A83">
      <w:pPr>
        <w:ind w:left="706" w:right="1440"/>
        <w:jc w:val="center"/>
        <w:rPr>
          <w:rFonts w:ascii="Calibri" w:eastAsia="굴림" w:hAnsi="Calibri"/>
          <w:b/>
          <w:color w:val="000000" w:themeColor="text1"/>
          <w:sz w:val="20"/>
          <w:szCs w:val="20"/>
          <w:u w:val="single"/>
          <w:lang w:eastAsia="ko-KR"/>
        </w:rPr>
      </w:pP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병원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IT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용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네트워크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구성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지침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요약</w:t>
      </w:r>
    </w:p>
    <w:p w:rsidR="00590A83" w:rsidRPr="00E77979" w:rsidRDefault="00184D3D" w:rsidP="00590A83">
      <w:pPr>
        <w:ind w:left="706" w:right="1440"/>
        <w:jc w:val="both"/>
        <w:rPr>
          <w:rFonts w:ascii="Calibri" w:eastAsia="굴림" w:hAnsi="Calibri"/>
          <w:b/>
          <w:color w:val="000000" w:themeColor="text1"/>
          <w:sz w:val="20"/>
          <w:szCs w:val="20"/>
          <w:lang w:eastAsia="ko-KR"/>
        </w:rPr>
      </w:pPr>
    </w:p>
    <w:p w:rsidR="00213287" w:rsidRPr="00E77979" w:rsidRDefault="00394985" w:rsidP="00213287">
      <w:pPr>
        <w:ind w:leftChars="300" w:left="720"/>
        <w:rPr>
          <w:rFonts w:ascii="굴림" w:eastAsia="굴림" w:hAnsi="굴림"/>
          <w:color w:val="000000" w:themeColor="text1"/>
          <w:sz w:val="20"/>
          <w:szCs w:val="20"/>
          <w:lang w:eastAsia="ko-KR"/>
        </w:rPr>
      </w:pP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네트워크가</w:t>
      </w:r>
      <w:r w:rsidR="0079764B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GE Healthcare</w:t>
      </w:r>
      <w:r w:rsidR="0079764B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에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의해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유지관리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되지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않는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경우</w:t>
      </w:r>
      <w:r w:rsidR="0079764B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, </w:t>
      </w:r>
      <w:r w:rsidR="00213287" w:rsidRPr="00E77979">
        <w:rPr>
          <w:rFonts w:ascii="굴림" w:eastAsia="굴림" w:hAnsi="굴림" w:hint="eastAsia"/>
          <w:color w:val="000000" w:themeColor="text1"/>
          <w:sz w:val="20"/>
          <w:szCs w:val="20"/>
          <w:lang w:eastAsia="ko-KR"/>
        </w:rPr>
        <w:t xml:space="preserve">네트워크 구성 오류로 인한 과도한 </w:t>
      </w:r>
    </w:p>
    <w:p w:rsidR="00213287" w:rsidRPr="00E77979" w:rsidRDefault="00213287" w:rsidP="00213287">
      <w:pPr>
        <w:ind w:leftChars="300" w:left="720"/>
        <w:rPr>
          <w:rFonts w:ascii="굴림" w:eastAsia="굴림" w:hAnsi="굴림"/>
          <w:color w:val="000000" w:themeColor="text1"/>
          <w:sz w:val="20"/>
          <w:szCs w:val="20"/>
          <w:lang w:eastAsia="ko-KR"/>
        </w:rPr>
      </w:pPr>
      <w:r w:rsidRPr="00E77979">
        <w:rPr>
          <w:rFonts w:ascii="굴림" w:eastAsia="굴림" w:hAnsi="굴림" w:hint="eastAsia"/>
          <w:color w:val="000000" w:themeColor="text1"/>
          <w:sz w:val="20"/>
          <w:szCs w:val="20"/>
          <w:lang w:eastAsia="ko-KR"/>
        </w:rPr>
        <w:t>네트워크 트래픽 발생으로 여러 CARESCAPE Monitor B</w:t>
      </w:r>
      <w:r w:rsidRPr="00E77979">
        <w:rPr>
          <w:rFonts w:ascii="굴림" w:eastAsia="굴림" w:hAnsi="굴림"/>
          <w:color w:val="000000" w:themeColor="text1"/>
          <w:sz w:val="20"/>
          <w:szCs w:val="20"/>
          <w:lang w:eastAsia="ko-KR"/>
        </w:rPr>
        <w:t>X50</w:t>
      </w:r>
      <w:r w:rsidRPr="00E77979">
        <w:rPr>
          <w:rFonts w:ascii="굴림" w:eastAsia="굴림" w:hAnsi="굴림" w:hint="eastAsia"/>
          <w:color w:val="000000" w:themeColor="text1"/>
          <w:sz w:val="20"/>
          <w:szCs w:val="20"/>
          <w:lang w:eastAsia="ko-KR"/>
        </w:rPr>
        <w:t xml:space="preserve">장치가 다시 시작되지 않도록 다음 </w:t>
      </w:r>
    </w:p>
    <w:p w:rsidR="00213287" w:rsidRPr="00E77979" w:rsidRDefault="00213287" w:rsidP="00213287">
      <w:pPr>
        <w:ind w:leftChars="300" w:left="720"/>
        <w:rPr>
          <w:rFonts w:ascii="굴림" w:eastAsia="굴림" w:hAnsi="굴림"/>
          <w:color w:val="000000" w:themeColor="text1"/>
          <w:sz w:val="20"/>
          <w:szCs w:val="20"/>
          <w:lang w:eastAsia="ko-KR"/>
        </w:rPr>
      </w:pPr>
      <w:r w:rsidRPr="00E77979">
        <w:rPr>
          <w:rFonts w:ascii="굴림" w:eastAsia="굴림" w:hAnsi="굴림" w:hint="eastAsia"/>
          <w:color w:val="000000" w:themeColor="text1"/>
          <w:sz w:val="20"/>
          <w:szCs w:val="20"/>
          <w:lang w:eastAsia="ko-KR"/>
        </w:rPr>
        <w:t>구성이 올바르게 설정되었는지 확인하십시오.</w:t>
      </w:r>
    </w:p>
    <w:p w:rsidR="00213287" w:rsidRPr="00E77979" w:rsidRDefault="00213287" w:rsidP="00213287">
      <w:pPr>
        <w:tabs>
          <w:tab w:val="left" w:pos="7920"/>
        </w:tabs>
        <w:ind w:left="706" w:right="1440"/>
        <w:jc w:val="both"/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</w:p>
    <w:p w:rsidR="00590A83" w:rsidRPr="00213287" w:rsidRDefault="00184D3D" w:rsidP="00590A83">
      <w:pPr>
        <w:tabs>
          <w:tab w:val="left" w:pos="7920"/>
        </w:tabs>
        <w:ind w:left="706" w:right="1440"/>
        <w:jc w:val="both"/>
        <w:rPr>
          <w:rFonts w:ascii="Calibri" w:eastAsia="굴림" w:hAnsi="Calibri"/>
          <w:sz w:val="20"/>
          <w:szCs w:val="20"/>
          <w:lang w:eastAsia="ko-KR"/>
        </w:rPr>
      </w:pPr>
    </w:p>
    <w:p w:rsidR="00590A83" w:rsidRPr="00E77979" w:rsidRDefault="0079764B" w:rsidP="00590A83">
      <w:pPr>
        <w:tabs>
          <w:tab w:val="left" w:pos="7920"/>
        </w:tabs>
        <w:ind w:left="706" w:right="1440"/>
        <w:textAlignment w:val="center"/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  <w:r w:rsidRPr="00D12F1B">
        <w:rPr>
          <w:rFonts w:ascii="Calibri" w:eastAsia="굴림" w:hAnsi="Calibri" w:hint="eastAsia"/>
          <w:sz w:val="20"/>
          <w:szCs w:val="20"/>
          <w:lang w:eastAsia="ko-KR"/>
        </w:rPr>
        <w:t>고객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소유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네트워크의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올바른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구성에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관한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정보는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환자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모니터링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구성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가이드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2000716-013E(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문서상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판매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부품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번호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2026338-008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또는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전자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형식상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2026339-007)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를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참조하십시오</w:t>
      </w:r>
      <w:r w:rsidRPr="00D12F1B">
        <w:rPr>
          <w:rFonts w:ascii="Calibri" w:eastAsia="굴림" w:hAnsi="Calibri" w:hint="eastAsia"/>
          <w:sz w:val="20"/>
          <w:szCs w:val="20"/>
          <w:lang w:eastAsia="ko-KR"/>
        </w:rPr>
        <w:t>.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 GE Healthcare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는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향후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메일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통신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시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무료로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네트워크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설치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문서를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제공하게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됩니다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.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고객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서비스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부서로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문의하십시오</w:t>
      </w:r>
      <w:r w:rsidRPr="00D12F1B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.</w:t>
      </w:r>
      <w:r w:rsidRPr="00E77979">
        <w:rPr>
          <w:rFonts w:ascii="Calibri" w:eastAsia="굴림" w:hAnsi="Calibri" w:hint="eastAsia"/>
          <w:color w:val="000000" w:themeColor="text1"/>
          <w:lang w:eastAsia="ko-KR"/>
        </w:rPr>
        <w:br/>
      </w:r>
      <w:r w:rsidRPr="00E77979">
        <w:rPr>
          <w:rFonts w:ascii="Calibri" w:eastAsia="굴림" w:hAnsi="Calibri" w:hint="eastAsia"/>
          <w:color w:val="000000" w:themeColor="text1"/>
          <w:lang w:eastAsia="ko-KR"/>
        </w:rPr>
        <w:br/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아래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기재된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4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개의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환자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모니터링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구성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요소가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올바로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설정되었는지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확인하십시오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.</w:t>
      </w:r>
    </w:p>
    <w:p w:rsidR="00590A83" w:rsidRPr="00E77979" w:rsidRDefault="00184D3D" w:rsidP="00590A83">
      <w:pPr>
        <w:tabs>
          <w:tab w:val="left" w:pos="7920"/>
        </w:tabs>
        <w:ind w:left="706" w:right="1440"/>
        <w:jc w:val="both"/>
        <w:textAlignment w:val="center"/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</w:p>
    <w:p w:rsidR="00590A83" w:rsidRPr="00E77979" w:rsidRDefault="0079764B" w:rsidP="00590A83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1440"/>
        <w:jc w:val="both"/>
        <w:textAlignment w:val="center"/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MC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및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IX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네트워크가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교차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연결되지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않았습니다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.</w:t>
      </w:r>
    </w:p>
    <w:p w:rsidR="00590A83" w:rsidRPr="00E77979" w:rsidRDefault="0079764B" w:rsidP="00590A83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1440"/>
        <w:jc w:val="both"/>
        <w:textAlignment w:val="center"/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  <w:proofErr w:type="spellStart"/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스패닝</w:t>
      </w:r>
      <w:proofErr w:type="spellEnd"/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트리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프로토콜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(STP)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이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활성화되었습니다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.</w:t>
      </w:r>
    </w:p>
    <w:p w:rsidR="00590A83" w:rsidRPr="00E77979" w:rsidRDefault="0079764B" w:rsidP="00590A83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1440"/>
        <w:jc w:val="both"/>
        <w:textAlignment w:val="center"/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제한된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IP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주소를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네트워크에서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사용하지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않습니다</w:t>
      </w:r>
    </w:p>
    <w:p w:rsidR="00590A83" w:rsidRPr="00E77979" w:rsidRDefault="0079764B" w:rsidP="00590A83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1440"/>
        <w:jc w:val="both"/>
        <w:textAlignment w:val="center"/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IP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주소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충돌이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내에서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발생하지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않습니다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.</w:t>
      </w:r>
    </w:p>
    <w:p w:rsidR="00590A83" w:rsidRPr="00E77979" w:rsidRDefault="00184D3D" w:rsidP="00590A83">
      <w:pPr>
        <w:tabs>
          <w:tab w:val="left" w:pos="7920"/>
        </w:tabs>
        <w:ind w:left="706" w:right="1440"/>
        <w:jc w:val="both"/>
        <w:textAlignment w:val="center"/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</w:p>
    <w:p w:rsidR="00590A83" w:rsidRPr="00E77979" w:rsidRDefault="0079764B" w:rsidP="00590A83">
      <w:pPr>
        <w:tabs>
          <w:tab w:val="left" w:pos="7920"/>
        </w:tabs>
        <w:ind w:left="706" w:right="1440"/>
        <w:jc w:val="both"/>
        <w:textAlignment w:val="center"/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확장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,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스위치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교체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,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기타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네트워크에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영향을</w:t>
      </w:r>
      <w:r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미치거나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영향을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줄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수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있는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기타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활동을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비롯한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유지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관리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활동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중에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모든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설치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요구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사항을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준수하는지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확인하기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위한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조치를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취하십시오</w:t>
      </w:r>
      <w:r w:rsidR="00213287" w:rsidRPr="00E77979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. </w:t>
      </w:r>
    </w:p>
    <w:p w:rsidR="00590A83" w:rsidRPr="00E77979" w:rsidRDefault="00184D3D" w:rsidP="00590A83">
      <w:pPr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</w:p>
    <w:p w:rsidR="00590A83" w:rsidRPr="00E77979" w:rsidRDefault="00184D3D" w:rsidP="00590A83">
      <w:pPr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</w:p>
    <w:p w:rsidR="00590A83" w:rsidRPr="00E77979" w:rsidRDefault="00184D3D" w:rsidP="00590A83">
      <w:pPr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</w:p>
    <w:p w:rsidR="00590A83" w:rsidRPr="00E77979" w:rsidRDefault="00184D3D" w:rsidP="00590A83">
      <w:pPr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</w:p>
    <w:p w:rsidR="00590A83" w:rsidRPr="00E77979" w:rsidRDefault="00184D3D" w:rsidP="00590A83">
      <w:pPr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</w:p>
    <w:p w:rsidR="00590A83" w:rsidRPr="00E77979" w:rsidRDefault="00184D3D" w:rsidP="00590A83">
      <w:pPr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</w:p>
    <w:p w:rsidR="00590A83" w:rsidRPr="00E77979" w:rsidRDefault="0079764B">
      <w:pPr>
        <w:rPr>
          <w:rFonts w:ascii="Calibri" w:eastAsia="굴림" w:hAnsi="Calibri"/>
          <w:color w:val="000000" w:themeColor="text1"/>
          <w:sz w:val="20"/>
          <w:szCs w:val="20"/>
          <w:lang w:eastAsia="ko-KR"/>
        </w:rPr>
      </w:pPr>
      <w:r w:rsidRPr="00E77979">
        <w:rPr>
          <w:rFonts w:ascii="Calibri" w:eastAsia="굴림" w:hAnsi="Calibri" w:hint="eastAsia"/>
          <w:color w:val="000000" w:themeColor="text1"/>
          <w:lang w:eastAsia="ko-KR"/>
        </w:rPr>
        <w:br w:type="page"/>
      </w:r>
    </w:p>
    <w:p w:rsidR="00590A83" w:rsidRPr="00D12F1B" w:rsidRDefault="0079764B" w:rsidP="00D12F1B">
      <w:pPr>
        <w:ind w:right="720"/>
        <w:jc w:val="center"/>
        <w:rPr>
          <w:rFonts w:ascii="Calibri" w:eastAsia="굴림" w:hAnsi="Calibri" w:cs="Calibri"/>
          <w:b/>
          <w:sz w:val="20"/>
          <w:szCs w:val="20"/>
          <w:lang w:eastAsia="ko-KR"/>
        </w:rPr>
      </w:pPr>
      <w:bookmarkStart w:id="3" w:name="_GoBack"/>
      <w:bookmarkEnd w:id="3"/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lastRenderedPageBreak/>
        <w:t>부록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B</w:t>
      </w:r>
    </w:p>
    <w:p w:rsidR="00590A83" w:rsidRPr="00D12F1B" w:rsidRDefault="00184D3D" w:rsidP="00590A83">
      <w:pPr>
        <w:ind w:left="706" w:right="1440"/>
        <w:jc w:val="center"/>
        <w:rPr>
          <w:rFonts w:ascii="Calibri" w:eastAsia="굴림" w:hAnsi="Calibri" w:cs="Calibri"/>
          <w:sz w:val="20"/>
          <w:szCs w:val="20"/>
          <w:lang w:eastAsia="ko-KR"/>
        </w:rPr>
      </w:pPr>
    </w:p>
    <w:p w:rsidR="00590A83" w:rsidRPr="00D12F1B" w:rsidRDefault="0079764B" w:rsidP="00590A83">
      <w:pPr>
        <w:ind w:left="706" w:right="1440"/>
        <w:jc w:val="center"/>
        <w:rPr>
          <w:rFonts w:ascii="Calibri" w:eastAsia="굴림" w:hAnsi="Calibri" w:cs="Calibri"/>
          <w:b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GE Healthcare CARESCAPE </w:t>
      </w:r>
      <w:r w:rsidR="00E77979">
        <w:rPr>
          <w:rFonts w:ascii="Calibri" w:eastAsia="굴림" w:hAnsi="Calibri" w:cs="Calibri" w:hint="eastAsia"/>
          <w:b/>
          <w:sz w:val="20"/>
          <w:szCs w:val="20"/>
          <w:lang w:eastAsia="ko-KR"/>
        </w:rPr>
        <w:t>M</w:t>
      </w:r>
      <w:r w:rsidR="00E77979">
        <w:rPr>
          <w:rFonts w:ascii="Calibri" w:eastAsia="굴림" w:hAnsi="Calibri" w:cs="Calibri"/>
          <w:b/>
          <w:sz w:val="20"/>
          <w:szCs w:val="20"/>
          <w:lang w:eastAsia="ko-KR"/>
        </w:rPr>
        <w:t>onitor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B450, B850</w:t>
      </w:r>
    </w:p>
    <w:p w:rsidR="00590A83" w:rsidRPr="00D12F1B" w:rsidRDefault="0079764B" w:rsidP="00590A83">
      <w:pPr>
        <w:jc w:val="center"/>
        <w:rPr>
          <w:rFonts w:ascii="Calibri" w:eastAsia="굴림" w:hAnsi="Calibri" w:cs="Calibri"/>
          <w:b/>
          <w:sz w:val="20"/>
          <w:szCs w:val="20"/>
          <w:lang w:eastAsia="ko-KR"/>
        </w:rPr>
      </w:pPr>
      <w:bookmarkStart w:id="4" w:name="_Hlk522536927"/>
      <w:r w:rsidRPr="00D12F1B">
        <w:rPr>
          <w:rFonts w:ascii="Calibri" w:eastAsia="굴림" w:hAnsi="Calibri" w:hint="eastAsia"/>
          <w:b/>
          <w:sz w:val="20"/>
          <w:szCs w:val="20"/>
          <w:lang w:eastAsia="ko-KR"/>
        </w:rPr>
        <w:t>모니터</w:t>
      </w:r>
      <w:r w:rsidRPr="00D12F1B">
        <w:rPr>
          <w:rFonts w:ascii="Calibri" w:eastAsia="굴림" w:hAnsi="Calibri" w:hint="eastAsia"/>
          <w:b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hint="eastAsia"/>
          <w:b/>
          <w:sz w:val="20"/>
          <w:szCs w:val="20"/>
          <w:lang w:eastAsia="ko-KR"/>
        </w:rPr>
        <w:t>네트워크</w:t>
      </w:r>
      <w:r w:rsidRPr="00D12F1B">
        <w:rPr>
          <w:rFonts w:ascii="Calibri" w:eastAsia="굴림" w:hAnsi="Calibri" w:hint="eastAsia"/>
          <w:b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lang w:eastAsia="ko-KR"/>
        </w:rPr>
        <w:t>속도를</w:t>
      </w:r>
      <w:r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cs="Calibri" w:hint="eastAsia"/>
          <w:b/>
          <w:color w:val="000000" w:themeColor="text1"/>
          <w:sz w:val="20"/>
          <w:szCs w:val="20"/>
          <w:lang w:eastAsia="ko-KR"/>
        </w:rPr>
        <w:t xml:space="preserve">10Mbps </w:t>
      </w:r>
      <w:proofErr w:type="spellStart"/>
      <w:r w:rsidR="00213287" w:rsidRPr="00E77979">
        <w:rPr>
          <w:rFonts w:ascii="Calibri" w:eastAsia="굴림" w:hAnsi="Calibri"/>
          <w:b/>
          <w:color w:val="000000" w:themeColor="text1"/>
          <w:sz w:val="20"/>
          <w:szCs w:val="20"/>
          <w:lang w:eastAsia="ko-KR"/>
        </w:rPr>
        <w:t xml:space="preserve">half </w:t>
      </w:r>
      <w:proofErr w:type="gramStart"/>
      <w:r w:rsidR="00213287" w:rsidRPr="00E77979">
        <w:rPr>
          <w:rFonts w:ascii="Calibri" w:eastAsia="굴림" w:hAnsi="Calibri"/>
          <w:b/>
          <w:color w:val="000000" w:themeColor="text1"/>
          <w:sz w:val="20"/>
          <w:szCs w:val="20"/>
          <w:lang w:eastAsia="ko-KR"/>
        </w:rPr>
        <w:t>duplex</w:t>
      </w:r>
      <w:proofErr w:type="spellEnd"/>
      <w:r w:rsidR="00213287"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lang w:eastAsia="ko-KR"/>
        </w:rPr>
        <w:t>로</w:t>
      </w:r>
      <w:r w:rsidR="00213287" w:rsidRPr="00E77979">
        <w:rPr>
          <w:rFonts w:ascii="Calibri" w:eastAsia="굴림" w:hAnsi="Calibri" w:hint="eastAsia"/>
          <w:b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cs="Calibri" w:hint="eastAsia"/>
          <w:b/>
          <w:color w:val="000000" w:themeColor="text1"/>
          <w:sz w:val="20"/>
          <w:szCs w:val="20"/>
          <w:lang w:eastAsia="ko-KR"/>
        </w:rPr>
        <w:t xml:space="preserve"> </w:t>
      </w:r>
      <w:r w:rsidRPr="00E77979">
        <w:rPr>
          <w:rFonts w:ascii="Calibri" w:eastAsia="굴림" w:hAnsi="Calibri" w:cs="Calibri" w:hint="eastAsia"/>
          <w:b/>
          <w:color w:val="000000" w:themeColor="text1"/>
          <w:sz w:val="20"/>
          <w:szCs w:val="20"/>
          <w:lang w:eastAsia="ko-KR"/>
        </w:rPr>
        <w:t>설정하는</w:t>
      </w:r>
      <w:proofErr w:type="gramEnd"/>
      <w:r w:rsidRPr="00E77979">
        <w:rPr>
          <w:rFonts w:ascii="Calibri" w:eastAsia="굴림" w:hAnsi="Calibri" w:cs="Calibri" w:hint="eastAsia"/>
          <w:b/>
          <w:color w:val="000000" w:themeColor="text1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구성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지침</w:t>
      </w:r>
    </w:p>
    <w:bookmarkEnd w:id="4"/>
    <w:p w:rsidR="00A04FA4" w:rsidRPr="00213287" w:rsidRDefault="00184D3D" w:rsidP="00A04FA4">
      <w:pPr>
        <w:rPr>
          <w:rFonts w:ascii="Calibri" w:eastAsia="굴림" w:hAnsi="Calibri" w:cs="Calibri"/>
          <w:b/>
          <w:sz w:val="20"/>
          <w:szCs w:val="20"/>
          <w:lang w:eastAsia="ko-KR"/>
        </w:rPr>
      </w:pPr>
    </w:p>
    <w:p w:rsidR="00590A83" w:rsidRPr="00D12F1B" w:rsidRDefault="0079764B" w:rsidP="00A04FA4">
      <w:pPr>
        <w:rPr>
          <w:rFonts w:ascii="Calibri" w:eastAsia="굴림" w:hAnsi="Calibri" w:cs="Calibri"/>
          <w:b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참고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: IT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부서와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함께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네트워크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인프라가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10Mbps </w:t>
      </w:r>
      <w:proofErr w:type="spellStart"/>
      <w:r w:rsidR="00213287" w:rsidRPr="00E77979">
        <w:rPr>
          <w:rFonts w:ascii="Calibri" w:eastAsia="굴림" w:hAnsi="Calibri"/>
          <w:b/>
          <w:color w:val="000000" w:themeColor="text1"/>
          <w:sz w:val="20"/>
          <w:szCs w:val="20"/>
          <w:lang w:eastAsia="ko-KR"/>
        </w:rPr>
        <w:t>half duplex</w:t>
      </w:r>
      <w:proofErr w:type="spellEnd"/>
      <w:r w:rsidRPr="00E77979">
        <w:rPr>
          <w:rFonts w:ascii="Calibri" w:eastAsia="굴림" w:hAnsi="Calibri" w:cs="Calibri" w:hint="eastAsia"/>
          <w:b/>
          <w:color w:val="000000" w:themeColor="text1"/>
          <w:sz w:val="20"/>
          <w:szCs w:val="20"/>
          <w:lang w:eastAsia="ko-KR"/>
        </w:rPr>
        <w:t>연결을</w:t>
      </w:r>
      <w:r w:rsidRPr="00E77979">
        <w:rPr>
          <w:rFonts w:ascii="Calibri" w:eastAsia="굴림" w:hAnsi="Calibri" w:cs="Calibri" w:hint="eastAsia"/>
          <w:b/>
          <w:color w:val="000000" w:themeColor="text1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지원하기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위해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구성되었는지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확인하십시오</w:t>
      </w:r>
      <w:r w:rsidRPr="00D12F1B">
        <w:rPr>
          <w:rFonts w:ascii="Calibri" w:eastAsia="굴림" w:hAnsi="Calibri" w:cs="Calibri" w:hint="eastAsia"/>
          <w:b/>
          <w:sz w:val="20"/>
          <w:szCs w:val="20"/>
          <w:lang w:eastAsia="ko-KR"/>
        </w:rPr>
        <w:t>.</w:t>
      </w:r>
    </w:p>
    <w:p w:rsidR="00590A83" w:rsidRPr="00D12F1B" w:rsidRDefault="00184D3D" w:rsidP="00590A83">
      <w:pPr>
        <w:rPr>
          <w:rFonts w:ascii="Calibri" w:eastAsia="굴림" w:hAnsi="Calibri"/>
          <w:sz w:val="20"/>
          <w:szCs w:val="20"/>
          <w:lang w:eastAsia="ko-KR"/>
        </w:rPr>
      </w:pPr>
    </w:p>
    <w:p w:rsidR="00590A83" w:rsidRPr="00D12F1B" w:rsidRDefault="0079764B" w:rsidP="00590A83">
      <w:pPr>
        <w:rPr>
          <w:rFonts w:ascii="Calibri" w:eastAsia="굴림" w:hAnsi="Calibri" w:cs="Calibri"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1.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모니터를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켭니다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.</w:t>
      </w:r>
    </w:p>
    <w:p w:rsidR="00590A83" w:rsidRPr="00D12F1B" w:rsidRDefault="0079764B" w:rsidP="00590A83">
      <w:pPr>
        <w:rPr>
          <w:rFonts w:ascii="Calibri" w:eastAsia="굴림" w:hAnsi="Calibri" w:cs="Calibri"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2. </w:t>
      </w:r>
      <w:proofErr w:type="spellStart"/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Webmin</w:t>
      </w:r>
      <w:proofErr w:type="spellEnd"/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서비스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인터페이스로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로그인합니다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.  </w:t>
      </w:r>
    </w:p>
    <w:p w:rsidR="00590A83" w:rsidRPr="00D12F1B" w:rsidRDefault="0079764B" w:rsidP="00590A83">
      <w:pPr>
        <w:pStyle w:val="a7"/>
        <w:numPr>
          <w:ilvl w:val="0"/>
          <w:numId w:val="14"/>
        </w:numPr>
        <w:rPr>
          <w:rFonts w:ascii="Calibri" w:eastAsia="굴림" w:hAnsi="Calibri" w:cs="Calibri"/>
          <w:b/>
          <w:bCs/>
          <w:i/>
          <w:iCs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Monitor Setup &gt; Service</w:t>
      </w:r>
      <w:r w:rsidRPr="00D12F1B">
        <w:rPr>
          <w:rFonts w:ascii="Calibri" w:eastAsia="굴림" w:hAnsi="Calibri" w:hint="eastAsia"/>
          <w:lang w:eastAsia="ko-KR"/>
        </w:rPr>
        <w:t>(</w:t>
      </w:r>
      <w:r w:rsidRPr="00D12F1B">
        <w:rPr>
          <w:rFonts w:eastAsia="굴림" w:hint="eastAsia"/>
          <w:lang w:eastAsia="ko-KR"/>
        </w:rPr>
        <w:t>모니터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eastAsia="굴림" w:hint="eastAsia"/>
          <w:lang w:eastAsia="ko-KR"/>
        </w:rPr>
        <w:t>설정</w:t>
      </w:r>
      <w:r w:rsidRPr="00D12F1B">
        <w:rPr>
          <w:rFonts w:ascii="Calibri" w:eastAsia="굴림" w:hAnsi="Calibri" w:hint="eastAsia"/>
          <w:lang w:eastAsia="ko-KR"/>
        </w:rPr>
        <w:t xml:space="preserve"> &gt; </w:t>
      </w:r>
      <w:r w:rsidRPr="00D12F1B">
        <w:rPr>
          <w:rFonts w:eastAsia="굴림" w:hint="eastAsia"/>
          <w:lang w:eastAsia="ko-KR"/>
        </w:rPr>
        <w:t>서비스</w:t>
      </w:r>
      <w:r w:rsidRPr="00D12F1B">
        <w:rPr>
          <w:rFonts w:ascii="Calibri" w:eastAsia="굴림" w:hAnsi="Calibri" w:hint="eastAsia"/>
          <w:lang w:eastAsia="ko-KR"/>
        </w:rPr>
        <w:t>)</w:t>
      </w:r>
      <w:r w:rsidRPr="00D12F1B">
        <w:rPr>
          <w:rFonts w:eastAsia="굴림" w:hint="eastAsia"/>
          <w:lang w:eastAsia="ko-KR"/>
        </w:rPr>
        <w:t>를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eastAsia="굴림" w:hint="eastAsia"/>
          <w:lang w:eastAsia="ko-KR"/>
        </w:rPr>
        <w:t>선택합니다</w:t>
      </w:r>
      <w:r w:rsidRPr="00D12F1B">
        <w:rPr>
          <w:rFonts w:ascii="Calibri" w:eastAsia="굴림" w:hAnsi="Calibri" w:hint="eastAsia"/>
          <w:lang w:eastAsia="ko-KR"/>
        </w:rPr>
        <w:t>.</w:t>
      </w:r>
    </w:p>
    <w:p w:rsidR="008C6476" w:rsidRPr="00D12F1B" w:rsidRDefault="0079764B" w:rsidP="008C6476">
      <w:pPr>
        <w:pStyle w:val="a7"/>
        <w:numPr>
          <w:ilvl w:val="0"/>
          <w:numId w:val="14"/>
        </w:numPr>
        <w:rPr>
          <w:rFonts w:ascii="Calibri" w:eastAsia="굴림" w:hAnsi="Calibri" w:cs="Calibri"/>
          <w:bCs/>
          <w:iCs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참고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: </w:t>
      </w:r>
      <w:proofErr w:type="spellStart"/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Webmin</w:t>
      </w:r>
      <w:proofErr w:type="spellEnd"/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사용자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인터페이스는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영문판만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제공됩니다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.</w:t>
      </w:r>
    </w:p>
    <w:p w:rsidR="00590A83" w:rsidRPr="00D12F1B" w:rsidRDefault="0079764B" w:rsidP="00590A83">
      <w:pPr>
        <w:pStyle w:val="a7"/>
        <w:numPr>
          <w:ilvl w:val="0"/>
          <w:numId w:val="14"/>
        </w:numPr>
        <w:rPr>
          <w:rFonts w:ascii="Calibri" w:eastAsia="굴림" w:hAnsi="Calibri" w:cs="Calibri"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Login to </w:t>
      </w:r>
      <w:proofErr w:type="spellStart"/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Webmin</w:t>
      </w:r>
      <w:proofErr w:type="spellEnd"/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(</w:t>
      </w:r>
      <w:proofErr w:type="spellStart"/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Webmin</w:t>
      </w:r>
      <w:proofErr w:type="spellEnd"/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으로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로그인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)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대화상자에서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아래처럼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사용자명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및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기본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비밀번호를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입력하거나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사용자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지정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비밀번호를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입력하십시오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.</w:t>
      </w:r>
    </w:p>
    <w:p w:rsidR="003926DD" w:rsidRPr="00D12F1B" w:rsidRDefault="00D12F1B" w:rsidP="003926DD">
      <w:pPr>
        <w:pStyle w:val="a7"/>
        <w:rPr>
          <w:rFonts w:ascii="Calibri" w:eastAsia="굴림" w:hAnsi="Calibri" w:cs="Calibri"/>
          <w:sz w:val="20"/>
          <w:szCs w:val="20"/>
          <w:lang w:eastAsia="ko-KR"/>
        </w:rPr>
      </w:pPr>
      <w:r>
        <w:rPr>
          <w:rFonts w:ascii="Calibri" w:eastAsia="굴림" w:hAnsi="Calibri" w:hint="eastAsia"/>
          <w:noProof/>
          <w:lang w:eastAsia="ko-KR"/>
        </w:rPr>
        <w:drawing>
          <wp:inline distT="0" distB="0" distL="0" distR="0" wp14:anchorId="045ABBAB" wp14:editId="27DE4825">
            <wp:extent cx="1524000" cy="39052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A83" w:rsidRPr="00D12F1B" w:rsidRDefault="0079764B" w:rsidP="00590A83">
      <w:pPr>
        <w:pStyle w:val="a7"/>
        <w:numPr>
          <w:ilvl w:val="0"/>
          <w:numId w:val="14"/>
        </w:numPr>
        <w:rPr>
          <w:rFonts w:ascii="Calibri" w:eastAsia="굴림" w:hAnsi="Calibri" w:cs="Calibri"/>
          <w:b/>
          <w:bCs/>
          <w:i/>
          <w:iCs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Login</w:t>
      </w:r>
      <w:r w:rsidRPr="00D12F1B">
        <w:rPr>
          <w:rFonts w:ascii="Calibri" w:eastAsia="굴림" w:hAnsi="Calibri" w:hint="eastAsia"/>
          <w:lang w:eastAsia="ko-KR"/>
        </w:rPr>
        <w:t>(</w:t>
      </w:r>
      <w:r w:rsidRPr="00D12F1B">
        <w:rPr>
          <w:rFonts w:eastAsia="굴림" w:hint="eastAsia"/>
          <w:lang w:eastAsia="ko-KR"/>
        </w:rPr>
        <w:t>로그인</w:t>
      </w:r>
      <w:r w:rsidRPr="00D12F1B">
        <w:rPr>
          <w:rFonts w:ascii="Calibri" w:eastAsia="굴림" w:hAnsi="Calibri" w:hint="eastAsia"/>
          <w:lang w:eastAsia="ko-KR"/>
        </w:rPr>
        <w:t>)</w:t>
      </w:r>
      <w:r w:rsidRPr="00D12F1B">
        <w:rPr>
          <w:rFonts w:eastAsia="굴림" w:hint="eastAsia"/>
          <w:lang w:eastAsia="ko-KR"/>
        </w:rPr>
        <w:t>을</w:t>
      </w:r>
      <w:r w:rsidRPr="00D12F1B">
        <w:rPr>
          <w:rFonts w:ascii="Calibri" w:eastAsia="굴림" w:hAnsi="Calibri" w:hint="eastAsia"/>
          <w:lang w:eastAsia="ko-KR"/>
        </w:rPr>
        <w:t xml:space="preserve"> </w:t>
      </w:r>
      <w:r w:rsidRPr="00D12F1B">
        <w:rPr>
          <w:rFonts w:eastAsia="굴림" w:hint="eastAsia"/>
          <w:lang w:eastAsia="ko-KR"/>
        </w:rPr>
        <w:t>선택하십시오</w:t>
      </w:r>
      <w:r w:rsidRPr="00D12F1B">
        <w:rPr>
          <w:rFonts w:ascii="Calibri" w:eastAsia="굴림" w:hAnsi="Calibri" w:hint="eastAsia"/>
          <w:lang w:eastAsia="ko-KR"/>
        </w:rPr>
        <w:t>.</w:t>
      </w:r>
    </w:p>
    <w:p w:rsidR="00590A83" w:rsidRPr="00D12F1B" w:rsidRDefault="0079764B" w:rsidP="00590A83">
      <w:pPr>
        <w:rPr>
          <w:rFonts w:ascii="Calibri" w:eastAsia="굴림" w:hAnsi="Calibri" w:cs="Calibri"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2.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Configuration &gt; Network &gt; Wired Interfaces(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구성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 &gt;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네트워크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 &gt;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유선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인터페이스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)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를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선택하십시오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. </w:t>
      </w:r>
    </w:p>
    <w:p w:rsidR="00590A83" w:rsidRPr="00D12F1B" w:rsidRDefault="0079764B" w:rsidP="00590A83">
      <w:pPr>
        <w:rPr>
          <w:rFonts w:ascii="Calibri" w:eastAsia="굴림" w:hAnsi="Calibri" w:cs="Calibri"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현재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네트워크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구성은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Present Configuration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(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현재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구성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)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표에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나타납니다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.</w:t>
      </w:r>
    </w:p>
    <w:p w:rsidR="00590A83" w:rsidRPr="00D12F1B" w:rsidRDefault="0079764B" w:rsidP="00590A83">
      <w:pPr>
        <w:rPr>
          <w:rFonts w:ascii="Calibri" w:eastAsia="굴림" w:hAnsi="Calibri" w:cs="Calibri"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3.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Next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(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다음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)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을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선택해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네트워크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구성에서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진행하십시오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.</w:t>
      </w:r>
    </w:p>
    <w:p w:rsidR="00590A83" w:rsidRPr="00D12F1B" w:rsidRDefault="0079764B" w:rsidP="00590A83">
      <w:pPr>
        <w:rPr>
          <w:rFonts w:ascii="Calibri" w:eastAsia="굴림" w:hAnsi="Calibri" w:cs="Calibri"/>
          <w:bCs/>
          <w:iCs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4.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MC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네트워크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및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 IX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네트워크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표에서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아래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그림에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나타난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대로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>Speed &amp; Duplex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to</w:t>
      </w:r>
      <w:r w:rsidRPr="00D12F1B">
        <w:rPr>
          <w:rFonts w:ascii="Calibri" w:eastAsia="굴림" w:hAnsi="Calibri" w:cs="Calibri" w:hint="eastAsia"/>
          <w:b/>
          <w:bCs/>
          <w:i/>
          <w:iCs/>
          <w:sz w:val="20"/>
          <w:szCs w:val="20"/>
          <w:lang w:eastAsia="ko-KR"/>
        </w:rPr>
        <w:t xml:space="preserve"> 10 Mb Half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(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속도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및</w:t>
      </w:r>
      <w:r w:rsidR="00213287" w:rsidRPr="00394985">
        <w:rPr>
          <w:rFonts w:ascii="Calibri" w:eastAsia="굴림" w:hAnsi="Calibri"/>
          <w:color w:val="FF0000"/>
          <w:sz w:val="20"/>
          <w:szCs w:val="20"/>
          <w:lang w:eastAsia="ko-KR"/>
        </w:rPr>
        <w:t xml:space="preserve"> </w:t>
      </w:r>
      <w:r w:rsidR="00213287" w:rsidRPr="00E77979">
        <w:rPr>
          <w:rFonts w:ascii="Calibri" w:eastAsia="굴림" w:hAnsi="Calibri"/>
          <w:color w:val="000000" w:themeColor="text1"/>
          <w:sz w:val="20"/>
          <w:szCs w:val="20"/>
          <w:lang w:eastAsia="ko-KR"/>
        </w:rPr>
        <w:t>duplex</w:t>
      </w:r>
      <w:r w:rsidRPr="00E77979">
        <w:rPr>
          <w:rFonts w:ascii="Calibri" w:eastAsia="굴림" w:hAnsi="Calibri" w:cs="Calibri" w:hint="eastAsia"/>
          <w:bCs/>
          <w:iCs/>
          <w:color w:val="000000" w:themeColor="text1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을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10 Mb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절반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)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를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선택하십시오</w:t>
      </w:r>
      <w:r w:rsidRPr="00D12F1B">
        <w:rPr>
          <w:rFonts w:ascii="Calibri" w:eastAsia="굴림" w:hAnsi="Calibri" w:cs="Calibri" w:hint="eastAsia"/>
          <w:bCs/>
          <w:iCs/>
          <w:sz w:val="20"/>
          <w:szCs w:val="20"/>
          <w:lang w:eastAsia="ko-KR"/>
        </w:rPr>
        <w:t>.</w:t>
      </w:r>
    </w:p>
    <w:p w:rsidR="005D2EF2" w:rsidRPr="00D12F1B" w:rsidRDefault="00184D3D" w:rsidP="00590A83">
      <w:pPr>
        <w:rPr>
          <w:rFonts w:ascii="Calibri" w:eastAsia="굴림" w:hAnsi="Calibri" w:cs="Calibri"/>
          <w:bCs/>
          <w:iCs/>
          <w:sz w:val="20"/>
          <w:szCs w:val="20"/>
          <w:lang w:eastAsia="ko-KR"/>
        </w:rPr>
      </w:pPr>
    </w:p>
    <w:p w:rsidR="00590A83" w:rsidRPr="00D12F1B" w:rsidRDefault="00D12F1B" w:rsidP="00590A83">
      <w:pPr>
        <w:rPr>
          <w:rFonts w:ascii="Calibri" w:eastAsia="굴림" w:hAnsi="Calibri" w:cs="Calibri"/>
          <w:bCs/>
          <w:iCs/>
          <w:sz w:val="20"/>
          <w:szCs w:val="20"/>
          <w:lang w:eastAsia="ko-KR"/>
        </w:rPr>
      </w:pPr>
      <w:r>
        <w:rPr>
          <w:rFonts w:ascii="Calibri" w:eastAsia="굴림" w:hAnsi="Calibri" w:hint="eastAsia"/>
          <w:noProof/>
          <w:lang w:eastAsia="ko-KR"/>
        </w:rPr>
        <w:drawing>
          <wp:inline distT="0" distB="0" distL="0" distR="0" wp14:anchorId="15826FB0" wp14:editId="480367E9">
            <wp:extent cx="5438775" cy="4581525"/>
            <wp:effectExtent l="19050" t="0" r="9525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41" w:rsidRPr="00D12F1B" w:rsidRDefault="00184D3D" w:rsidP="00590A83">
      <w:pPr>
        <w:rPr>
          <w:rFonts w:ascii="Calibri" w:eastAsia="굴림" w:hAnsi="Calibri" w:cs="Calibri"/>
          <w:bCs/>
          <w:iCs/>
          <w:sz w:val="20"/>
          <w:szCs w:val="20"/>
          <w:lang w:eastAsia="ko-KR"/>
        </w:rPr>
      </w:pPr>
    </w:p>
    <w:p w:rsidR="00590A83" w:rsidRPr="00D12F1B" w:rsidRDefault="0079764B" w:rsidP="00590A83">
      <w:pPr>
        <w:rPr>
          <w:rFonts w:ascii="Calibri" w:eastAsia="굴림" w:hAnsi="Calibri" w:cs="Calibri"/>
          <w:b/>
          <w:i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5. 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Save(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저장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)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를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선택합니다</w:t>
      </w:r>
      <w:r w:rsidRPr="00D12F1B">
        <w:rPr>
          <w:rFonts w:ascii="Calibri" w:eastAsia="굴림" w:hAnsi="Calibri" w:cs="Calibri" w:hint="eastAsia"/>
          <w:b/>
          <w:i/>
          <w:sz w:val="20"/>
          <w:szCs w:val="20"/>
          <w:lang w:eastAsia="ko-KR"/>
        </w:rPr>
        <w:t>.</w:t>
      </w:r>
    </w:p>
    <w:p w:rsidR="00D66D8A" w:rsidRPr="00D12F1B" w:rsidRDefault="0079764B" w:rsidP="001028B6">
      <w:pPr>
        <w:rPr>
          <w:rFonts w:ascii="Calibri" w:eastAsia="굴림" w:hAnsi="Calibri"/>
          <w:sz w:val="20"/>
          <w:szCs w:val="20"/>
          <w:lang w:eastAsia="ko-KR"/>
        </w:rPr>
      </w:pP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6.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모니터를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재시작하고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가동될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때까지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기다리십시오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.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새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구성은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한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모니터가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재시작</w:t>
      </w:r>
      <w:r w:rsidR="00E77979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되면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 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>활성화됩니다</w:t>
      </w:r>
      <w:r w:rsidRPr="00D12F1B">
        <w:rPr>
          <w:rFonts w:ascii="Calibri" w:eastAsia="굴림" w:hAnsi="Calibri" w:cs="Calibri" w:hint="eastAsia"/>
          <w:sz w:val="20"/>
          <w:szCs w:val="20"/>
          <w:lang w:eastAsia="ko-KR"/>
        </w:rPr>
        <w:t xml:space="preserve">. </w:t>
      </w:r>
    </w:p>
    <w:sectPr w:rsidR="00D66D8A" w:rsidRPr="00D12F1B" w:rsidSect="00D12F1B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D3D" w:rsidRDefault="00184D3D" w:rsidP="00DD649E">
      <w:r>
        <w:separator/>
      </w:r>
    </w:p>
  </w:endnote>
  <w:endnote w:type="continuationSeparator" w:id="0">
    <w:p w:rsidR="00184D3D" w:rsidRDefault="00184D3D" w:rsidP="00DD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Inspira Pitch">
    <w:panose1 w:val="020F0603030400020203"/>
    <w:charset w:val="00"/>
    <w:family w:val="swiss"/>
    <w:pitch w:val="variable"/>
    <w:sig w:usb0="000002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 Inspira">
    <w:panose1 w:val="020F0603030400020203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-OSans">
    <w:altName w:val="Calibri"/>
    <w:charset w:val="00"/>
    <w:family w:val="auto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Inspir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CC6" w:rsidRPr="00D12F1B" w:rsidRDefault="0079764B" w:rsidP="00D12F1B">
    <w:pPr>
      <w:pStyle w:val="a4"/>
      <w:tabs>
        <w:tab w:val="clear" w:pos="9360"/>
        <w:tab w:val="right" w:pos="10800"/>
      </w:tabs>
      <w:rPr>
        <w:rFonts w:ascii="GE Inspira" w:eastAsia="굴림" w:hAnsi="GE Inspira"/>
        <w:sz w:val="20"/>
      </w:rPr>
    </w:pPr>
    <w:r w:rsidRPr="00D12F1B">
      <w:rPr>
        <w:rFonts w:eastAsia="굴림"/>
      </w:rPr>
      <w:tab/>
    </w:r>
    <w:r w:rsidRPr="00D12F1B">
      <w:rPr>
        <w:rFonts w:eastAsia="굴림"/>
      </w:rPr>
      <w:tab/>
    </w:r>
    <w:r w:rsidRPr="00D12F1B">
      <w:rPr>
        <w:rFonts w:ascii="GE Inspira" w:eastAsia="굴림" w:hAnsi="GE Inspira"/>
        <w:sz w:val="20"/>
      </w:rPr>
      <w:fldChar w:fldCharType="begin"/>
    </w:r>
    <w:r w:rsidRPr="00D12F1B">
      <w:rPr>
        <w:rFonts w:ascii="GE Inspira" w:eastAsia="굴림" w:hAnsi="GE Inspira"/>
        <w:sz w:val="20"/>
      </w:rPr>
      <w:instrText xml:space="preserve"> PAGE  \* Arabic  \* MERGEFORMAT </w:instrText>
    </w:r>
    <w:r w:rsidRPr="00D12F1B">
      <w:rPr>
        <w:rFonts w:ascii="GE Inspira" w:eastAsia="굴림" w:hAnsi="GE Inspira"/>
        <w:sz w:val="20"/>
      </w:rPr>
      <w:fldChar w:fldCharType="separate"/>
    </w:r>
    <w:r w:rsidR="00616A5E">
      <w:rPr>
        <w:rFonts w:ascii="GE Inspira" w:eastAsia="굴림" w:hAnsi="GE Inspira"/>
        <w:noProof/>
        <w:sz w:val="20"/>
      </w:rPr>
      <w:t>1</w:t>
    </w:r>
    <w:r w:rsidRPr="00D12F1B">
      <w:rPr>
        <w:rFonts w:ascii="GE Inspira" w:eastAsia="굴림" w:hAnsi="GE Inspira"/>
        <w:sz w:val="20"/>
      </w:rPr>
      <w:fldChar w:fldCharType="end"/>
    </w:r>
    <w:r w:rsidRPr="00D12F1B">
      <w:rPr>
        <w:rFonts w:ascii="GE Inspira" w:eastAsia="굴림" w:hAnsi="GE Inspira"/>
        <w:sz w:val="20"/>
      </w:rPr>
      <w:t>/</w:t>
    </w:r>
    <w:fldSimple w:instr=" NUMPAGES  \* Arabic  \* MERGEFORMAT ">
      <w:r w:rsidR="00616A5E" w:rsidRPr="00616A5E">
        <w:rPr>
          <w:rFonts w:ascii="GE Inspira" w:eastAsia="굴림" w:hAnsi="GE Inspira"/>
          <w:noProof/>
          <w:sz w:val="20"/>
        </w:rPr>
        <w:t>5</w:t>
      </w:r>
    </w:fldSimple>
    <w:r w:rsidRPr="00D12F1B">
      <w:rPr>
        <w:rFonts w:ascii="GE Inspira" w:eastAsia="굴림" w:hAnsi="GE Inspira"/>
        <w:sz w:val="20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D3D" w:rsidRDefault="00184D3D" w:rsidP="00DD649E">
      <w:r>
        <w:separator/>
      </w:r>
    </w:p>
  </w:footnote>
  <w:footnote w:type="continuationSeparator" w:id="0">
    <w:p w:rsidR="00184D3D" w:rsidRDefault="00184D3D" w:rsidP="00DD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F9"/>
    <w:multiLevelType w:val="multilevel"/>
    <w:tmpl w:val="DF7E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5474A"/>
    <w:multiLevelType w:val="multilevel"/>
    <w:tmpl w:val="421A48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0C735BFF"/>
    <w:multiLevelType w:val="hybridMultilevel"/>
    <w:tmpl w:val="10362D0A"/>
    <w:lvl w:ilvl="0" w:tplc="0D0610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E5CA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67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29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9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A9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8A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86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6C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39A1"/>
    <w:multiLevelType w:val="hybridMultilevel"/>
    <w:tmpl w:val="74B239A4"/>
    <w:lvl w:ilvl="0" w:tplc="8A44DC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 Inspira Pitch" w:hAnsi="GE Inspira Pitch" w:hint="default"/>
        <w:sz w:val="20"/>
      </w:rPr>
    </w:lvl>
    <w:lvl w:ilvl="1" w:tplc="882C6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8CC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02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AF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4CC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B25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1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C5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058BF"/>
    <w:multiLevelType w:val="hybridMultilevel"/>
    <w:tmpl w:val="4EE03A66"/>
    <w:lvl w:ilvl="0" w:tplc="749C1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E8B23E" w:tentative="1">
      <w:start w:val="1"/>
      <w:numFmt w:val="lowerLetter"/>
      <w:lvlText w:val="%2."/>
      <w:lvlJc w:val="left"/>
      <w:pPr>
        <w:ind w:left="1440" w:hanging="360"/>
      </w:pPr>
    </w:lvl>
    <w:lvl w:ilvl="2" w:tplc="7F0C5F60" w:tentative="1">
      <w:start w:val="1"/>
      <w:numFmt w:val="lowerRoman"/>
      <w:lvlText w:val="%3."/>
      <w:lvlJc w:val="right"/>
      <w:pPr>
        <w:ind w:left="2160" w:hanging="180"/>
      </w:pPr>
    </w:lvl>
    <w:lvl w:ilvl="3" w:tplc="7862E5B6" w:tentative="1">
      <w:start w:val="1"/>
      <w:numFmt w:val="decimal"/>
      <w:lvlText w:val="%4."/>
      <w:lvlJc w:val="left"/>
      <w:pPr>
        <w:ind w:left="2880" w:hanging="360"/>
      </w:pPr>
    </w:lvl>
    <w:lvl w:ilvl="4" w:tplc="F622065C" w:tentative="1">
      <w:start w:val="1"/>
      <w:numFmt w:val="lowerLetter"/>
      <w:lvlText w:val="%5."/>
      <w:lvlJc w:val="left"/>
      <w:pPr>
        <w:ind w:left="3600" w:hanging="360"/>
      </w:pPr>
    </w:lvl>
    <w:lvl w:ilvl="5" w:tplc="4A64713A" w:tentative="1">
      <w:start w:val="1"/>
      <w:numFmt w:val="lowerRoman"/>
      <w:lvlText w:val="%6."/>
      <w:lvlJc w:val="right"/>
      <w:pPr>
        <w:ind w:left="4320" w:hanging="180"/>
      </w:pPr>
    </w:lvl>
    <w:lvl w:ilvl="6" w:tplc="186E9B22" w:tentative="1">
      <w:start w:val="1"/>
      <w:numFmt w:val="decimal"/>
      <w:lvlText w:val="%7."/>
      <w:lvlJc w:val="left"/>
      <w:pPr>
        <w:ind w:left="5040" w:hanging="360"/>
      </w:pPr>
    </w:lvl>
    <w:lvl w:ilvl="7" w:tplc="ED34A750" w:tentative="1">
      <w:start w:val="1"/>
      <w:numFmt w:val="lowerLetter"/>
      <w:lvlText w:val="%8."/>
      <w:lvlJc w:val="left"/>
      <w:pPr>
        <w:ind w:left="5760" w:hanging="360"/>
      </w:pPr>
    </w:lvl>
    <w:lvl w:ilvl="8" w:tplc="32707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85D85"/>
    <w:multiLevelType w:val="hybridMultilevel"/>
    <w:tmpl w:val="86DE88AC"/>
    <w:lvl w:ilvl="0" w:tplc="E6C0D2CA">
      <w:start w:val="1"/>
      <w:numFmt w:val="bullet"/>
      <w:pStyle w:val="Text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49A24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62C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AF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E5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444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86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E23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6E4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8717E"/>
    <w:multiLevelType w:val="hybridMultilevel"/>
    <w:tmpl w:val="95DE0038"/>
    <w:lvl w:ilvl="0" w:tplc="395AC23A">
      <w:start w:val="1"/>
      <w:numFmt w:val="decimal"/>
      <w:lvlText w:val="%1."/>
      <w:lvlJc w:val="left"/>
      <w:pPr>
        <w:ind w:left="720" w:hanging="360"/>
      </w:pPr>
    </w:lvl>
    <w:lvl w:ilvl="1" w:tplc="A5286D90" w:tentative="1">
      <w:start w:val="1"/>
      <w:numFmt w:val="lowerLetter"/>
      <w:lvlText w:val="%2."/>
      <w:lvlJc w:val="left"/>
      <w:pPr>
        <w:ind w:left="1440" w:hanging="360"/>
      </w:pPr>
    </w:lvl>
    <w:lvl w:ilvl="2" w:tplc="C3F4F9F8" w:tentative="1">
      <w:start w:val="1"/>
      <w:numFmt w:val="lowerRoman"/>
      <w:lvlText w:val="%3."/>
      <w:lvlJc w:val="right"/>
      <w:pPr>
        <w:ind w:left="2160" w:hanging="180"/>
      </w:pPr>
    </w:lvl>
    <w:lvl w:ilvl="3" w:tplc="24E81D58" w:tentative="1">
      <w:start w:val="1"/>
      <w:numFmt w:val="decimal"/>
      <w:lvlText w:val="%4."/>
      <w:lvlJc w:val="left"/>
      <w:pPr>
        <w:ind w:left="2880" w:hanging="360"/>
      </w:pPr>
    </w:lvl>
    <w:lvl w:ilvl="4" w:tplc="07B4CFCA" w:tentative="1">
      <w:start w:val="1"/>
      <w:numFmt w:val="lowerLetter"/>
      <w:lvlText w:val="%5."/>
      <w:lvlJc w:val="left"/>
      <w:pPr>
        <w:ind w:left="3600" w:hanging="360"/>
      </w:pPr>
    </w:lvl>
    <w:lvl w:ilvl="5" w:tplc="0A328EC4" w:tentative="1">
      <w:start w:val="1"/>
      <w:numFmt w:val="lowerRoman"/>
      <w:lvlText w:val="%6."/>
      <w:lvlJc w:val="right"/>
      <w:pPr>
        <w:ind w:left="4320" w:hanging="180"/>
      </w:pPr>
    </w:lvl>
    <w:lvl w:ilvl="6" w:tplc="6570F55C" w:tentative="1">
      <w:start w:val="1"/>
      <w:numFmt w:val="decimal"/>
      <w:lvlText w:val="%7."/>
      <w:lvlJc w:val="left"/>
      <w:pPr>
        <w:ind w:left="5040" w:hanging="360"/>
      </w:pPr>
    </w:lvl>
    <w:lvl w:ilvl="7" w:tplc="76CA9044" w:tentative="1">
      <w:start w:val="1"/>
      <w:numFmt w:val="lowerLetter"/>
      <w:lvlText w:val="%8."/>
      <w:lvlJc w:val="left"/>
      <w:pPr>
        <w:ind w:left="5760" w:hanging="360"/>
      </w:pPr>
    </w:lvl>
    <w:lvl w:ilvl="8" w:tplc="E7C63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B1E5A"/>
    <w:multiLevelType w:val="hybridMultilevel"/>
    <w:tmpl w:val="37A29A58"/>
    <w:lvl w:ilvl="0" w:tplc="1DCA2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92ECD4" w:tentative="1">
      <w:start w:val="1"/>
      <w:numFmt w:val="lowerLetter"/>
      <w:lvlText w:val="%2."/>
      <w:lvlJc w:val="left"/>
      <w:pPr>
        <w:ind w:left="1440" w:hanging="360"/>
      </w:pPr>
    </w:lvl>
    <w:lvl w:ilvl="2" w:tplc="052A6892" w:tentative="1">
      <w:start w:val="1"/>
      <w:numFmt w:val="lowerRoman"/>
      <w:lvlText w:val="%3."/>
      <w:lvlJc w:val="right"/>
      <w:pPr>
        <w:ind w:left="2160" w:hanging="180"/>
      </w:pPr>
    </w:lvl>
    <w:lvl w:ilvl="3" w:tplc="FF60A612" w:tentative="1">
      <w:start w:val="1"/>
      <w:numFmt w:val="decimal"/>
      <w:lvlText w:val="%4."/>
      <w:lvlJc w:val="left"/>
      <w:pPr>
        <w:ind w:left="2880" w:hanging="360"/>
      </w:pPr>
    </w:lvl>
    <w:lvl w:ilvl="4" w:tplc="8228A9E8" w:tentative="1">
      <w:start w:val="1"/>
      <w:numFmt w:val="lowerLetter"/>
      <w:lvlText w:val="%5."/>
      <w:lvlJc w:val="left"/>
      <w:pPr>
        <w:ind w:left="3600" w:hanging="360"/>
      </w:pPr>
    </w:lvl>
    <w:lvl w:ilvl="5" w:tplc="9D6CA53E" w:tentative="1">
      <w:start w:val="1"/>
      <w:numFmt w:val="lowerRoman"/>
      <w:lvlText w:val="%6."/>
      <w:lvlJc w:val="right"/>
      <w:pPr>
        <w:ind w:left="4320" w:hanging="180"/>
      </w:pPr>
    </w:lvl>
    <w:lvl w:ilvl="6" w:tplc="BE401DB0" w:tentative="1">
      <w:start w:val="1"/>
      <w:numFmt w:val="decimal"/>
      <w:lvlText w:val="%7."/>
      <w:lvlJc w:val="left"/>
      <w:pPr>
        <w:ind w:left="5040" w:hanging="360"/>
      </w:pPr>
    </w:lvl>
    <w:lvl w:ilvl="7" w:tplc="626EB5A6" w:tentative="1">
      <w:start w:val="1"/>
      <w:numFmt w:val="lowerLetter"/>
      <w:lvlText w:val="%8."/>
      <w:lvlJc w:val="left"/>
      <w:pPr>
        <w:ind w:left="5760" w:hanging="360"/>
      </w:pPr>
    </w:lvl>
    <w:lvl w:ilvl="8" w:tplc="281C3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E7001"/>
    <w:multiLevelType w:val="hybridMultilevel"/>
    <w:tmpl w:val="44E807E4"/>
    <w:lvl w:ilvl="0" w:tplc="F48403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B0F2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8AC9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802D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5481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A9CCF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129A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1ECB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5000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CC166C"/>
    <w:multiLevelType w:val="hybridMultilevel"/>
    <w:tmpl w:val="A3461E70"/>
    <w:lvl w:ilvl="0" w:tplc="58F631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04B8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E044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E96799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2443E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A8A365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4A641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2089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98E39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F9931D1"/>
    <w:multiLevelType w:val="hybridMultilevel"/>
    <w:tmpl w:val="9F2E36E4"/>
    <w:lvl w:ilvl="0" w:tplc="5EA8C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AC9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207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EAD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A3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67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4D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66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D64373"/>
    <w:multiLevelType w:val="hybridMultilevel"/>
    <w:tmpl w:val="4C4C67D0"/>
    <w:lvl w:ilvl="0" w:tplc="0944AF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00EA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946F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928B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6AB9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7E5B1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E426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C22E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8086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896D91"/>
    <w:multiLevelType w:val="hybridMultilevel"/>
    <w:tmpl w:val="03AC28C4"/>
    <w:lvl w:ilvl="0" w:tplc="9328FC02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61DCCA48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B606BA34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F1FC0F18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6B5AC53E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63482EA0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3408A210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C38EA78E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79CABF94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3" w15:restartNumberingAfterBreak="0">
    <w:nsid w:val="75B91C04"/>
    <w:multiLevelType w:val="hybridMultilevel"/>
    <w:tmpl w:val="0088DAFC"/>
    <w:lvl w:ilvl="0" w:tplc="2DB6E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C3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28D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686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67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D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26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A1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EC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6"/>
  </w:num>
  <w:num w:numId="11">
    <w:abstractNumId w:val="0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EA"/>
    <w:rsid w:val="00184D3D"/>
    <w:rsid w:val="00213287"/>
    <w:rsid w:val="00394985"/>
    <w:rsid w:val="004672D8"/>
    <w:rsid w:val="004A71EA"/>
    <w:rsid w:val="00616A5E"/>
    <w:rsid w:val="00653BC0"/>
    <w:rsid w:val="0079764B"/>
    <w:rsid w:val="00824790"/>
    <w:rsid w:val="00976A48"/>
    <w:rsid w:val="00A42EFE"/>
    <w:rsid w:val="00AD0737"/>
    <w:rsid w:val="00B1543C"/>
    <w:rsid w:val="00D12F1B"/>
    <w:rsid w:val="00E77979"/>
    <w:rsid w:val="00F2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9344D"/>
  <w15:docId w15:val="{F4BE1C72-252A-4495-95E5-AA670641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6D8A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6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6D8A"/>
    <w:pPr>
      <w:keepNext/>
      <w:keepLines/>
      <w:spacing w:before="40"/>
      <w:outlineLvl w:val="3"/>
    </w:pPr>
    <w:rPr>
      <w:rFonts w:ascii="Cambria" w:eastAsia="SimSun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mpleLetter">
    <w:name w:val="SampleLetter"/>
    <w:pPr>
      <w:ind w:left="720"/>
    </w:pPr>
    <w:rPr>
      <w:rFonts w:ascii="GE Inspira" w:hAnsi="GE Inspira"/>
      <w:lang w:eastAsia="en-US"/>
    </w:rPr>
  </w:style>
  <w:style w:type="paragraph" w:customStyle="1" w:styleId="SampleLetterTable">
    <w:name w:val="SampleLetterTable"/>
    <w:basedOn w:val="SampleLetter"/>
    <w:pPr>
      <w:ind w:left="0"/>
    </w:pPr>
  </w:style>
  <w:style w:type="paragraph" w:customStyle="1" w:styleId="TextBullet">
    <w:name w:val="TextBullet"/>
    <w:basedOn w:val="a"/>
    <w:pPr>
      <w:numPr>
        <w:numId w:val="1"/>
      </w:numPr>
      <w:tabs>
        <w:tab w:val="left" w:pos="1080"/>
      </w:tabs>
      <w:spacing w:before="120" w:after="20" w:line="180" w:lineRule="atLeast"/>
    </w:pPr>
    <w:rPr>
      <w:rFonts w:ascii="GE Inspira" w:hAnsi="GE Inspira"/>
      <w:sz w:val="22"/>
      <w:szCs w:val="20"/>
      <w:lang w:bidi="he-IL"/>
    </w:rPr>
  </w:style>
  <w:style w:type="paragraph" w:styleId="a3">
    <w:name w:val="header"/>
    <w:basedOn w:val="a"/>
    <w:link w:val="Char"/>
    <w:uiPriority w:val="99"/>
    <w:unhideWhenUsed/>
    <w:rsid w:val="00DD649E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3"/>
    <w:uiPriority w:val="99"/>
    <w:rsid w:val="00DD649E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DD649E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4"/>
    <w:uiPriority w:val="99"/>
    <w:rsid w:val="00DD649E"/>
    <w:rPr>
      <w:sz w:val="24"/>
      <w:szCs w:val="24"/>
    </w:rPr>
  </w:style>
  <w:style w:type="character" w:styleId="a5">
    <w:name w:val="Hyperlink"/>
    <w:semiHidden/>
    <w:rsid w:val="00DD649E"/>
    <w:rPr>
      <w:color w:val="0000FF"/>
      <w:u w:val="single"/>
    </w:rPr>
  </w:style>
  <w:style w:type="paragraph" w:customStyle="1" w:styleId="ReqNumbering3">
    <w:name w:val="ReqNumbering3"/>
    <w:basedOn w:val="3"/>
    <w:next w:val="a"/>
    <w:rsid w:val="00DD649E"/>
    <w:pPr>
      <w:keepNext w:val="0"/>
      <w:spacing w:before="120"/>
    </w:pPr>
    <w:rPr>
      <w:rFonts w:ascii="GE Inspira" w:eastAsia="SimSun" w:hAnsi="GE Inspira" w:cs="Arial"/>
      <w:b w:val="0"/>
      <w:bCs w:val="0"/>
      <w:kern w:val="32"/>
      <w:sz w:val="22"/>
    </w:rPr>
  </w:style>
  <w:style w:type="character" w:customStyle="1" w:styleId="3Char">
    <w:name w:val="제목 3 Char"/>
    <w:link w:val="3"/>
    <w:uiPriority w:val="9"/>
    <w:semiHidden/>
    <w:rsid w:val="00DD649E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link w:val="Char1"/>
    <w:uiPriority w:val="99"/>
    <w:semiHidden/>
    <w:unhideWhenUsed/>
    <w:rsid w:val="004C4981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6"/>
    <w:uiPriority w:val="99"/>
    <w:semiHidden/>
    <w:rsid w:val="004C4981"/>
    <w:rPr>
      <w:rFonts w:ascii="Tahoma" w:hAnsi="Tahoma" w:cs="Tahoma"/>
      <w:sz w:val="16"/>
      <w:szCs w:val="16"/>
    </w:rPr>
  </w:style>
  <w:style w:type="character" w:customStyle="1" w:styleId="2Char">
    <w:name w:val="제목 2 Char"/>
    <w:link w:val="2"/>
    <w:uiPriority w:val="9"/>
    <w:semiHidden/>
    <w:rsid w:val="00D66D8A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4Char">
    <w:name w:val="제목 4 Char"/>
    <w:link w:val="4"/>
    <w:uiPriority w:val="9"/>
    <w:semiHidden/>
    <w:rsid w:val="00D66D8A"/>
    <w:rPr>
      <w:rFonts w:ascii="Cambria" w:eastAsia="SimSun" w:hAnsi="Cambria" w:cs="Times New Roman"/>
      <w:i/>
      <w:iCs/>
      <w:color w:val="365F91"/>
      <w:sz w:val="24"/>
      <w:szCs w:val="24"/>
    </w:rPr>
  </w:style>
  <w:style w:type="paragraph" w:styleId="a7">
    <w:name w:val="List Paragraph"/>
    <w:basedOn w:val="a"/>
    <w:uiPriority w:val="34"/>
    <w:qFormat/>
    <w:rsid w:val="00351A8C"/>
    <w:pPr>
      <w:ind w:left="720"/>
      <w:contextualSpacing/>
    </w:pPr>
  </w:style>
  <w:style w:type="paragraph" w:customStyle="1" w:styleId="Default">
    <w:name w:val="Default"/>
    <w:rsid w:val="00432B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a8">
    <w:name w:val="annotation reference"/>
    <w:uiPriority w:val="99"/>
    <w:semiHidden/>
    <w:unhideWhenUsed/>
    <w:rsid w:val="003A5964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3A5964"/>
    <w:rPr>
      <w:sz w:val="20"/>
      <w:szCs w:val="20"/>
    </w:rPr>
  </w:style>
  <w:style w:type="character" w:customStyle="1" w:styleId="Char2">
    <w:name w:val="메모 텍스트 Char"/>
    <w:basedOn w:val="a0"/>
    <w:link w:val="a9"/>
    <w:uiPriority w:val="99"/>
    <w:semiHidden/>
    <w:rsid w:val="003A596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A5964"/>
    <w:rPr>
      <w:b/>
      <w:bCs/>
    </w:rPr>
  </w:style>
  <w:style w:type="character" w:customStyle="1" w:styleId="Char3">
    <w:name w:val="메모 주제 Char"/>
    <w:link w:val="aa"/>
    <w:uiPriority w:val="99"/>
    <w:semiHidden/>
    <w:rsid w:val="003A5964"/>
    <w:rPr>
      <w:b/>
      <w:bCs/>
    </w:rPr>
  </w:style>
  <w:style w:type="character" w:customStyle="1" w:styleId="SC6274437">
    <w:name w:val="SC.6.274437"/>
    <w:uiPriority w:val="99"/>
    <w:rsid w:val="00541647"/>
    <w:rPr>
      <w:rFonts w:ascii="D-OSans" w:hAnsi="D-OSans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F3958-DA87-4A37-8518-6BCCA3DC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 Healthcare</vt:lpstr>
      <vt:lpstr>GE Healthcare</vt:lpstr>
    </vt:vector>
  </TitlesOfParts>
  <Company>GE Healthcare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Healthcare</dc:title>
  <dc:creator>212023775</dc:creator>
  <cp:lastModifiedBy>Kim, Gayeong (GE Healthcare)</cp:lastModifiedBy>
  <cp:revision>3</cp:revision>
  <cp:lastPrinted>2015-09-03T16:24:00Z</cp:lastPrinted>
  <dcterms:created xsi:type="dcterms:W3CDTF">2018-09-20T13:58:00Z</dcterms:created>
  <dcterms:modified xsi:type="dcterms:W3CDTF">2018-09-21T01:14:00Z</dcterms:modified>
</cp:coreProperties>
</file>