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9192" w14:textId="73DD09DF" w:rsidR="00047189" w:rsidRDefault="007B1146">
      <w:pPr>
        <w:widowControl/>
        <w:wordWrap/>
        <w:autoSpaceDE/>
        <w:autoSpaceDN/>
        <w:spacing w:line="510" w:lineRule="atLeast"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연 구 실 적 목 록</w:t>
      </w:r>
      <w:r w:rsidR="008775BA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</w:t>
      </w:r>
      <w:r w:rsidR="00150B58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3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53504A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5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)</w:t>
      </w:r>
      <w:r w:rsidR="00150B58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  <w:r w:rsidR="009A06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</w:p>
    <w:p w14:paraId="49BFB877" w14:textId="60936123" w:rsidR="00150B58" w:rsidRPr="005D377C" w:rsidRDefault="00150B58" w:rsidP="00150B58">
      <w:pPr>
        <w:widowControl/>
        <w:wordWrap/>
        <w:autoSpaceDE/>
        <w:autoSpaceDN/>
        <w:spacing w:line="510" w:lineRule="atLeast"/>
        <w:jc w:val="left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 w:rsidRPr="009A067C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※ </w:t>
      </w:r>
      <w:proofErr w:type="spellStart"/>
      <w:r w:rsidRPr="009A067C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희귀성</w:t>
      </w:r>
      <w:proofErr w:type="spellEnd"/>
      <w:r w:rsidRPr="009A067C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 호흡기질환 관련 논문</w:t>
      </w:r>
    </w:p>
    <w:tbl>
      <w:tblPr>
        <w:tblW w:w="15496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0"/>
        <w:gridCol w:w="1877"/>
        <w:gridCol w:w="993"/>
        <w:gridCol w:w="1417"/>
        <w:gridCol w:w="851"/>
        <w:gridCol w:w="850"/>
        <w:gridCol w:w="851"/>
        <w:gridCol w:w="1563"/>
        <w:gridCol w:w="2990"/>
        <w:gridCol w:w="848"/>
        <w:gridCol w:w="6"/>
        <w:gridCol w:w="30"/>
      </w:tblGrid>
      <w:tr w:rsidR="00047189" w14:paraId="33B6D11F" w14:textId="77777777" w:rsidTr="007C6DAE">
        <w:trPr>
          <w:gridAfter w:val="2"/>
          <w:wAfter w:w="36" w:type="dxa"/>
          <w:trHeight w:val="528"/>
        </w:trPr>
        <w:tc>
          <w:tcPr>
            <w:tcW w:w="1546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3573E" w14:textId="77777777" w:rsidR="00047189" w:rsidRDefault="007B1146" w:rsidP="00AA3F12">
            <w:pPr>
              <w:widowControl/>
              <w:wordWrap/>
              <w:autoSpaceDE/>
              <w:autoSpaceDN/>
              <w:spacing w:line="315" w:lineRule="atLeast"/>
              <w:ind w:firstLineChars="100" w:firstLine="200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bookmarkStart w:id="0" w:name="#2094211262"/>
            <w:bookmarkEnd w:id="0"/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성명: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         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재직기관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: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C47CDC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       </w:t>
            </w:r>
          </w:p>
        </w:tc>
      </w:tr>
      <w:tr w:rsidR="007C6DAE" w14:paraId="151A7C80" w14:textId="77777777" w:rsidTr="000529A6">
        <w:trPr>
          <w:gridAfter w:val="1"/>
          <w:wAfter w:w="30" w:type="dxa"/>
          <w:trHeight w:val="345"/>
        </w:trPr>
        <w:tc>
          <w:tcPr>
            <w:tcW w:w="3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165C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제     목</w:t>
            </w:r>
          </w:p>
        </w:tc>
        <w:tc>
          <w:tcPr>
            <w:tcW w:w="18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2B7DFC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연구자-저자순</w:t>
            </w:r>
          </w:p>
          <w:p w14:paraId="418CE07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(저자순/총저자수)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C5713" w14:textId="3F2B174C" w:rsidR="00047189" w:rsidRDefault="009B536E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출판</w:t>
            </w:r>
          </w:p>
          <w:p w14:paraId="26F55AEE" w14:textId="73299DD7" w:rsidR="009B536E" w:rsidRDefault="007B1146" w:rsidP="009B536E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년월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AE2CE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발표게재지</w:t>
            </w:r>
            <w:proofErr w:type="spellEnd"/>
          </w:p>
          <w:p w14:paraId="0DFEA9D0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(발표기관)</w:t>
            </w:r>
          </w:p>
          <w:p w14:paraId="7DC553F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권/호/page</w:t>
            </w:r>
          </w:p>
        </w:tc>
        <w:tc>
          <w:tcPr>
            <w:tcW w:w="41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449C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논문구분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E758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 개요</w:t>
            </w: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EEFADB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7C6DAE" w14:paraId="1742B37B" w14:textId="77777777" w:rsidTr="000529A6">
        <w:trPr>
          <w:trHeight w:val="164"/>
        </w:trPr>
        <w:tc>
          <w:tcPr>
            <w:tcW w:w="32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7054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25945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79C2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EA08C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1D1A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국내/</w:t>
            </w:r>
          </w:p>
          <w:p w14:paraId="6A54053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593F96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</w:t>
            </w:r>
          </w:p>
          <w:p w14:paraId="5EE93C3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형태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B76125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학회지</w:t>
            </w:r>
          </w:p>
          <w:p w14:paraId="7A16A281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분류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A642C3C" w14:textId="77777777" w:rsidR="00C97D93" w:rsidRPr="000529A6" w:rsidRDefault="00C97D93" w:rsidP="00C97D93">
            <w:pPr>
              <w:pStyle w:val="a5"/>
              <w:wordWrap/>
              <w:spacing w:line="240" w:lineRule="auto"/>
              <w:jc w:val="center"/>
              <w:rPr>
                <w:rFonts w:asciiTheme="majorHAnsi" w:eastAsiaTheme="majorHAnsi" w:hAnsiTheme="majorHAnsi" w:cs="함초롬바탕"/>
                <w:color w:val="auto"/>
              </w:rPr>
            </w:pPr>
            <w:r w:rsidRPr="000529A6">
              <w:rPr>
                <w:rFonts w:asciiTheme="majorHAnsi" w:eastAsiaTheme="majorHAnsi" w:hAnsiTheme="majorHAnsi" w:cs="함초롬바탕" w:hint="eastAsia"/>
                <w:color w:val="auto"/>
              </w:rPr>
              <w:t>Quartile</w:t>
            </w:r>
          </w:p>
          <w:p w14:paraId="08C2FCE6" w14:textId="73FE5671" w:rsidR="000529A6" w:rsidRPr="000529A6" w:rsidRDefault="000529A6" w:rsidP="00C97D93">
            <w:pPr>
              <w:pStyle w:val="a5"/>
              <w:wordWrap/>
              <w:spacing w:line="240" w:lineRule="auto"/>
              <w:jc w:val="center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 w:hint="eastAsia"/>
                <w:color w:val="auto"/>
              </w:rPr>
              <w:t>(</w:t>
            </w:r>
            <w:r w:rsidRPr="000529A6">
              <w:rPr>
                <w:rFonts w:asciiTheme="majorHAnsi" w:eastAsiaTheme="majorHAnsi" w:hAnsiTheme="majorHAnsi" w:hint="eastAsia"/>
                <w:color w:val="auto"/>
              </w:rPr>
              <w:t>202</w:t>
            </w:r>
            <w:r w:rsidR="0053504A">
              <w:rPr>
                <w:rFonts w:asciiTheme="majorHAnsi" w:eastAsiaTheme="majorHAnsi" w:hAnsiTheme="majorHAnsi" w:hint="eastAsia"/>
                <w:color w:val="auto"/>
              </w:rPr>
              <w:t>5</w:t>
            </w:r>
            <w:r w:rsidRPr="000529A6">
              <w:rPr>
                <w:rFonts w:asciiTheme="majorHAnsi" w:eastAsiaTheme="majorHAnsi" w:hAnsiTheme="majorHAnsi" w:hint="eastAsia"/>
                <w:color w:val="auto"/>
              </w:rPr>
              <w:t>년 JCR 기준 JIF quartile</w:t>
            </w:r>
            <w:r>
              <w:rPr>
                <w:rFonts w:asciiTheme="majorHAnsi" w:eastAsiaTheme="majorHAnsi" w:hAnsiTheme="majorHAnsi" w:hint="eastAsia"/>
                <w:color w:val="auto"/>
              </w:rPr>
              <w:t>)</w:t>
            </w:r>
          </w:p>
          <w:p w14:paraId="51651570" w14:textId="77777777" w:rsidR="00C97D93" w:rsidRDefault="00C97D93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45D27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6777D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</w:tr>
      <w:tr w:rsidR="007C6DAE" w:rsidRPr="00EC4993" w14:paraId="3D169891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C2A94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A791C" w14:textId="55456F65" w:rsidR="00E023FC" w:rsidRPr="00EC4993" w:rsidRDefault="00612E47" w:rsidP="00612E47">
            <w:pPr>
              <w:widowControl/>
              <w:wordWrap/>
              <w:autoSpaceDE/>
              <w:autoSpaceDN/>
              <w:ind w:leftChars="50" w:left="100"/>
              <w:jc w:val="center"/>
              <w:rPr>
                <w:rFonts w:hAnsi="바탕"/>
                <w:b/>
                <w:bCs/>
                <w:color w:val="000000"/>
                <w:kern w:val="0"/>
                <w:szCs w:val="20"/>
                <w:u w:val="single"/>
              </w:rPr>
            </w:pP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예)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b/>
                <w:color w:val="BFBFBF" w:themeColor="background1" w:themeShade="BF"/>
                <w:kern w:val="0"/>
                <w:szCs w:val="20"/>
              </w:rPr>
              <w:t xml:space="preserve">OOO </w:t>
            </w:r>
            <w:r w:rsidRPr="00612E47">
              <w:rPr>
                <w:rFonts w:ascii="맑은 고딕" w:eastAsia="맑은 고딕" w:hAnsi="맑은 고딕" w:cs="맑은 고딕"/>
                <w:b/>
                <w:color w:val="BFBFBF" w:themeColor="background1" w:themeShade="BF"/>
                <w:kern w:val="0"/>
                <w:szCs w:val="20"/>
              </w:rPr>
              <w:t>(</w:t>
            </w:r>
            <w:r w:rsidRPr="00612E47">
              <w:rPr>
                <w:rFonts w:ascii="맑은 고딕" w:eastAsia="맑은 고딕" w:hAnsi="맑은 고딕" w:cs="맑은 고딕" w:hint="eastAsia"/>
                <w:b/>
                <w:color w:val="BFBFBF" w:themeColor="background1" w:themeShade="BF"/>
                <w:kern w:val="0"/>
                <w:szCs w:val="20"/>
              </w:rPr>
              <w:t>교신저자/</w:t>
            </w:r>
            <w:r w:rsidRPr="00612E47">
              <w:rPr>
                <w:rFonts w:ascii="맑은 고딕" w:eastAsia="맑은 고딕" w:hAnsi="맑은 고딕" w:cs="맑은 고딕"/>
                <w:b/>
                <w:color w:val="BFBFBF" w:themeColor="background1" w:themeShade="BF"/>
                <w:kern w:val="0"/>
                <w:szCs w:val="20"/>
              </w:rPr>
              <w:t>5)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4FF10" w14:textId="77777777" w:rsidR="00B82683" w:rsidRPr="00EC4993" w:rsidRDefault="00B82683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9E520" w14:textId="77777777" w:rsidR="00B82683" w:rsidRPr="00EC4993" w:rsidRDefault="00B82683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7CE13" w14:textId="032944AF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hAnsi="바탕" w:cs="Arial" w:hint="eastAsia"/>
                <w:color w:val="BFBFBF" w:themeColor="background1" w:themeShade="BF"/>
                <w:kern w:val="0"/>
                <w:szCs w:val="20"/>
              </w:rPr>
              <w:t>국제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FF97363" w14:textId="5B2AFDC0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hAnsi="바탕" w:cs="Arial" w:hint="eastAsia"/>
                <w:color w:val="BFBFBF" w:themeColor="background1" w:themeShade="BF"/>
                <w:kern w:val="0"/>
                <w:szCs w:val="20"/>
              </w:rPr>
              <w:t>원저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CC778E" w14:textId="31A32715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SCIE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2134D37" w14:textId="67F420C5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Arial"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Q2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60D86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19FA7" w14:textId="0520E86A" w:rsidR="00B82683" w:rsidRPr="00EC4993" w:rsidRDefault="005360F6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7C6DAE" w:rsidRPr="00EC4993" w14:paraId="1DB21AD2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7D6C8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783E9" w14:textId="77777777" w:rsidR="00DB3F25" w:rsidRPr="00612E47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C3F89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E45F5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EA404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0970963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D50164D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4743AB3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CBDBF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7FE43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AE5AF0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BB2E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AD568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9C4E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4C99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735C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6C6A72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E073BD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8E80B1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BCFE1" w14:textId="77777777" w:rsidR="00DB3F25" w:rsidRPr="00EC4993" w:rsidRDefault="00DB3F25" w:rsidP="00736B83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92D2D1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1CA7432D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3A02D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4A2E8" w14:textId="77777777" w:rsidR="00E023FC" w:rsidRPr="00EC4993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A7FD8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B738B0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6B31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412776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37BFE7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6DDF6B7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EC271" w14:textId="77777777" w:rsidR="00736B83" w:rsidRPr="00EC4993" w:rsidRDefault="00736B83" w:rsidP="006C3ED6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63B8C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D9BC00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8DC9A" w14:textId="77777777" w:rsidR="00DB3F25" w:rsidRPr="00AA3F12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3F62E" w14:textId="77777777" w:rsidR="00DB3F25" w:rsidRPr="00E023FC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834A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9B54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B4160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197D3A5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9F3DA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0C176A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B13C1" w14:textId="77777777" w:rsidR="00736B83" w:rsidRPr="00EC4993" w:rsidRDefault="00736B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1893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38097EC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E2EAF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1AB97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bCs/>
                <w:color w:val="000000"/>
                <w:kern w:val="0"/>
                <w:szCs w:val="20"/>
                <w:u w:val="single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0ACA7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C699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5CC26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89B4B8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AE4168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0FFCCF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27CB8" w14:textId="77777777" w:rsidR="009C513F" w:rsidRPr="00EC4993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791C9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EEDF2B4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112A6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542F2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6132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AC0AD" w14:textId="77777777" w:rsidR="00BA713E" w:rsidRPr="00EC4993" w:rsidRDefault="00BA713E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E7513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85E5DF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74908D4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7E49D56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4AA70" w14:textId="77777777" w:rsidR="009C513F" w:rsidRPr="009C513F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B350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</w:tbl>
    <w:p w14:paraId="3984E731" w14:textId="77777777" w:rsidR="00AA3F12" w:rsidRDefault="00AA3F12" w:rsidP="00DB3F25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</w:p>
    <w:p w14:paraId="3AA609C2" w14:textId="77777777" w:rsidR="00047189" w:rsidRPr="00C97D93" w:rsidRDefault="007B1146" w:rsidP="00DB3F25">
      <w:pPr>
        <w:widowControl/>
        <w:wordWrap/>
        <w:autoSpaceDE/>
        <w:autoSpaceDN/>
        <w:rPr>
          <w:rFonts w:asciiTheme="majorHAnsi" w:eastAsiaTheme="majorHAnsi" w:hAnsiTheme="majorHAnsi" w:cs="맑은 고딕"/>
          <w:color w:val="000000"/>
          <w:kern w:val="0"/>
          <w:szCs w:val="20"/>
        </w:rPr>
      </w:pPr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* 제1저자 또는 교신저자(공동 1저자/공동 교신저자 포함)일 경우 ‘저자순’에  명시하고,  ‘논문형태’ 란에는 원저, 종설, 증례 등으로 구분하여 기록함. </w:t>
      </w:r>
    </w:p>
    <w:p w14:paraId="0ED131D8" w14:textId="69D65A64" w:rsidR="00047189" w:rsidRPr="00C97D93" w:rsidRDefault="007B1146" w:rsidP="000529A6">
      <w:pPr>
        <w:pStyle w:val="a5"/>
        <w:wordWrap/>
        <w:spacing w:line="240" w:lineRule="auto"/>
        <w:jc w:val="left"/>
        <w:rPr>
          <w:rFonts w:asciiTheme="majorHAnsi" w:eastAsiaTheme="majorHAnsi" w:hAnsiTheme="majorHAnsi" w:cs="맑은 고딕"/>
        </w:rPr>
      </w:pPr>
      <w:r w:rsidRPr="00C97D93">
        <w:rPr>
          <w:rFonts w:asciiTheme="majorHAnsi" w:eastAsiaTheme="majorHAnsi" w:hAnsiTheme="majorHAnsi" w:cs="맑은 고딕" w:hint="eastAsia"/>
        </w:rPr>
        <w:t xml:space="preserve">* </w:t>
      </w:r>
      <w:proofErr w:type="spellStart"/>
      <w:r w:rsidRPr="00C97D93">
        <w:rPr>
          <w:rFonts w:asciiTheme="majorHAnsi" w:eastAsiaTheme="majorHAnsi" w:hAnsiTheme="majorHAnsi" w:cs="맑은 고딕" w:hint="eastAsia"/>
        </w:rPr>
        <w:t>학회지</w:t>
      </w:r>
      <w:proofErr w:type="spellEnd"/>
      <w:r w:rsidRPr="00C97D93">
        <w:rPr>
          <w:rFonts w:asciiTheme="majorHAnsi" w:eastAsiaTheme="majorHAnsi" w:hAnsiTheme="majorHAnsi" w:cs="맑은 고딕" w:hint="eastAsia"/>
        </w:rPr>
        <w:t xml:space="preserve"> </w:t>
      </w:r>
      <w:proofErr w:type="spellStart"/>
      <w:r w:rsidRPr="00C97D93">
        <w:rPr>
          <w:rFonts w:asciiTheme="majorHAnsi" w:eastAsiaTheme="majorHAnsi" w:hAnsiTheme="majorHAnsi" w:cs="맑은 고딕" w:hint="eastAsia"/>
        </w:rPr>
        <w:t>분류란에는</w:t>
      </w:r>
      <w:proofErr w:type="spellEnd"/>
      <w:r w:rsidRPr="00C97D93">
        <w:rPr>
          <w:rFonts w:asciiTheme="majorHAnsi" w:eastAsiaTheme="majorHAnsi" w:hAnsiTheme="majorHAnsi" w:cs="맑은 고딕" w:hint="eastAsia"/>
        </w:rPr>
        <w:t xml:space="preserve"> SCI, SCIE, IM(Index Medicus), KM(Korea Med), 학진 등으로 구분하여 기록하고, </w:t>
      </w:r>
      <w:r w:rsidR="000529A6" w:rsidRPr="000529A6">
        <w:rPr>
          <w:rFonts w:asciiTheme="majorHAnsi" w:eastAsiaTheme="majorHAnsi" w:hAnsiTheme="majorHAnsi" w:cs="함초롬바탕" w:hint="eastAsia"/>
          <w:color w:val="auto"/>
        </w:rPr>
        <w:t>Quartile</w:t>
      </w:r>
      <w:r w:rsidR="000529A6">
        <w:rPr>
          <w:rFonts w:asciiTheme="majorHAnsi" w:eastAsiaTheme="majorHAnsi" w:hAnsiTheme="majorHAnsi" w:cs="함초롬바탕" w:hint="eastAsia"/>
          <w:color w:val="auto"/>
        </w:rPr>
        <w:t xml:space="preserve">은 </w:t>
      </w:r>
      <w:r w:rsidR="000529A6" w:rsidRPr="000529A6">
        <w:rPr>
          <w:rFonts w:asciiTheme="majorHAnsi" w:eastAsiaTheme="majorHAnsi" w:hAnsiTheme="majorHAnsi" w:hint="eastAsia"/>
          <w:color w:val="auto"/>
        </w:rPr>
        <w:t>202</w:t>
      </w:r>
      <w:r w:rsidR="0053504A">
        <w:rPr>
          <w:rFonts w:asciiTheme="majorHAnsi" w:eastAsiaTheme="majorHAnsi" w:hAnsiTheme="majorHAnsi" w:hint="eastAsia"/>
          <w:color w:val="auto"/>
        </w:rPr>
        <w:t>5</w:t>
      </w:r>
      <w:r w:rsidR="000529A6" w:rsidRPr="000529A6">
        <w:rPr>
          <w:rFonts w:asciiTheme="majorHAnsi" w:eastAsiaTheme="majorHAnsi" w:hAnsiTheme="majorHAnsi" w:hint="eastAsia"/>
          <w:color w:val="auto"/>
        </w:rPr>
        <w:t>년 JCR 기준 JIF quartile</w:t>
      </w:r>
      <w:r w:rsidR="000529A6" w:rsidRPr="00C97D93">
        <w:rPr>
          <w:rFonts w:asciiTheme="majorHAnsi" w:eastAsiaTheme="majorHAnsi" w:hAnsiTheme="majorHAnsi" w:cs="맑은 고딕" w:hint="eastAsia"/>
        </w:rPr>
        <w:t xml:space="preserve"> </w:t>
      </w:r>
      <w:r w:rsidRPr="00C97D93">
        <w:rPr>
          <w:rFonts w:asciiTheme="majorHAnsi" w:eastAsiaTheme="majorHAnsi" w:hAnsiTheme="majorHAnsi" w:cs="맑은 고딕" w:hint="eastAsia"/>
        </w:rPr>
        <w:t xml:space="preserve">기준으로 작성함. </w:t>
      </w:r>
    </w:p>
    <w:p w14:paraId="6F5FE73A" w14:textId="77777777" w:rsidR="00376FC6" w:rsidRDefault="007B1146" w:rsidP="007C6DAE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* 비고란에는 게재예정, E-pub 등 내용을 기록함</w:t>
      </w:r>
      <w:r w:rsidRPr="00EC4993">
        <w:rPr>
          <w:rFonts w:hAnsi="바탕" w:cs="맑은 고딕" w:hint="eastAsia"/>
          <w:color w:val="000000"/>
          <w:kern w:val="0"/>
          <w:szCs w:val="20"/>
        </w:rPr>
        <w:t xml:space="preserve"> </w:t>
      </w:r>
    </w:p>
    <w:p w14:paraId="42AB4810" w14:textId="77777777" w:rsidR="00150B58" w:rsidRPr="009A067C" w:rsidRDefault="00376FC6" w:rsidP="007C6DAE">
      <w:pPr>
        <w:widowControl/>
        <w:wordWrap/>
        <w:autoSpaceDE/>
        <w:autoSpaceDN/>
        <w:rPr>
          <w:rFonts w:asciiTheme="majorHAnsi" w:eastAsiaTheme="majorHAnsi" w:hAnsiTheme="majorHAnsi" w:cs="맑은 고딕"/>
          <w:color w:val="000000"/>
          <w:kern w:val="0"/>
          <w:szCs w:val="20"/>
        </w:rPr>
      </w:pPr>
      <w:r w:rsidRPr="00376FC6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* </w:t>
      </w:r>
      <w:proofErr w:type="spellStart"/>
      <w:r w:rsidR="00150B58" w:rsidRPr="009A067C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희귀성</w:t>
      </w:r>
      <w:proofErr w:type="spellEnd"/>
      <w:r w:rsidR="00150B58" w:rsidRPr="009A067C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 호흡기질환</w:t>
      </w:r>
      <w:r w:rsidRPr="009A067C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 관련 논문</w:t>
      </w:r>
      <w:r w:rsidR="00F87FAE" w:rsidRPr="009A067C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만 </w:t>
      </w:r>
      <w:r w:rsidRPr="009A067C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기재</w:t>
      </w:r>
      <w:r w:rsidR="00150B58" w:rsidRPr="009A067C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 (</w:t>
      </w:r>
      <w:proofErr w:type="spellStart"/>
      <w:r w:rsidR="00150B58" w:rsidRPr="009A067C">
        <w:rPr>
          <w:rFonts w:asciiTheme="majorHAnsi" w:eastAsiaTheme="majorHAnsi" w:hAnsiTheme="majorHAnsi" w:cs="맑은 고딕"/>
          <w:color w:val="000000"/>
          <w:kern w:val="0"/>
          <w:szCs w:val="20"/>
        </w:rPr>
        <w:t>간질성폐질환</w:t>
      </w:r>
      <w:proofErr w:type="spellEnd"/>
      <w:r w:rsidR="00150B58" w:rsidRPr="009A067C">
        <w:rPr>
          <w:rFonts w:asciiTheme="majorHAnsi" w:eastAsiaTheme="majorHAnsi" w:hAnsiTheme="majorHAnsi" w:cs="맑은 고딕"/>
          <w:color w:val="000000"/>
          <w:kern w:val="0"/>
          <w:szCs w:val="20"/>
        </w:rPr>
        <w:t xml:space="preserve">(Interstitial Lung Disease, ILD), 특발성 폐섬유증(IPF), 결합조직질환 관련 ILD, 희귀 폐혈관질환 및 기타 </w:t>
      </w:r>
    </w:p>
    <w:p w14:paraId="0A71E132" w14:textId="06714686" w:rsidR="00BE4975" w:rsidRPr="00376FC6" w:rsidRDefault="00150B58" w:rsidP="00150B58">
      <w:pPr>
        <w:widowControl/>
        <w:wordWrap/>
        <w:autoSpaceDE/>
        <w:autoSpaceDN/>
        <w:ind w:firstLineChars="100" w:firstLine="200"/>
        <w:rPr>
          <w:rFonts w:asciiTheme="majorHAnsi" w:eastAsiaTheme="majorHAnsi" w:hAnsiTheme="majorHAnsi" w:cs="맑은 고딕"/>
          <w:color w:val="000000"/>
          <w:kern w:val="0"/>
          <w:szCs w:val="20"/>
        </w:rPr>
      </w:pPr>
      <w:r w:rsidRPr="009A067C">
        <w:rPr>
          <w:rFonts w:asciiTheme="majorHAnsi" w:eastAsiaTheme="majorHAnsi" w:hAnsiTheme="majorHAnsi" w:cs="맑은 고딕"/>
          <w:color w:val="000000"/>
          <w:kern w:val="0"/>
          <w:szCs w:val="20"/>
        </w:rPr>
        <w:t>희귀 호흡기질환을 포함</w:t>
      </w:r>
      <w:r w:rsidRPr="009A067C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)</w:t>
      </w:r>
      <w:r w:rsidR="00BE4975" w:rsidRPr="00376FC6">
        <w:rPr>
          <w:rFonts w:asciiTheme="majorHAnsi" w:eastAsiaTheme="majorHAnsi" w:hAnsiTheme="majorHAnsi" w:cs="맑은 고딕"/>
          <w:color w:val="000000"/>
          <w:kern w:val="0"/>
          <w:szCs w:val="20"/>
        </w:rPr>
        <w:br w:type="page"/>
      </w:r>
    </w:p>
    <w:p w14:paraId="75292014" w14:textId="5067C3FC" w:rsidR="00350C67" w:rsidRPr="005D377C" w:rsidRDefault="00350C67" w:rsidP="00350C67">
      <w:pPr>
        <w:widowControl/>
        <w:wordWrap/>
        <w:autoSpaceDE/>
        <w:autoSpaceDN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lastRenderedPageBreak/>
        <w:t>연 구 비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실 적 목 록 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</w:t>
      </w:r>
      <w:r w:rsidR="00150B58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3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proofErr w:type="gramStart"/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53504A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5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)</w:t>
      </w:r>
      <w:proofErr w:type="gramEnd"/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</w:p>
    <w:p w14:paraId="45C0A2EA" w14:textId="77777777" w:rsidR="00350C67" w:rsidRDefault="00350C67" w:rsidP="005D377C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</w:p>
    <w:tbl>
      <w:tblPr>
        <w:tblW w:w="15608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2"/>
        <w:gridCol w:w="11279"/>
        <w:gridCol w:w="1797"/>
      </w:tblGrid>
      <w:tr w:rsidR="00350C67" w:rsidRPr="00EC4993" w14:paraId="4AF34EDE" w14:textId="77777777" w:rsidTr="005C6DDF">
        <w:trPr>
          <w:trHeight w:val="1004"/>
        </w:trPr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6CA65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구     분</w:t>
            </w:r>
          </w:p>
          <w:p w14:paraId="72FF40EE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(공모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 </w:t>
            </w: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연구비, </w:t>
            </w:r>
          </w:p>
          <w:p w14:paraId="456AEC2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단행본, 특허 등)</w:t>
            </w:r>
          </w:p>
        </w:tc>
        <w:tc>
          <w:tcPr>
            <w:tcW w:w="1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2CAEB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개 요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F740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350C67" w:rsidRPr="00EC4993" w14:paraId="42F95D54" w14:textId="77777777" w:rsidTr="005C6DDF">
        <w:trPr>
          <w:trHeight w:val="2246"/>
        </w:trPr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56D11" w14:textId="77777777" w:rsidR="00350C67" w:rsidRPr="00EC4993" w:rsidRDefault="00350C67" w:rsidP="00350C67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OO 연구비</w:t>
            </w:r>
          </w:p>
        </w:tc>
        <w:tc>
          <w:tcPr>
            <w:tcW w:w="1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61DE2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연구제목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1A4558EC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공모주체 및 기간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717105E9" w14:textId="19F3875E" w:rsidR="00350C67" w:rsidRPr="00793042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b/>
                <w:color w:val="BFBFBF" w:themeColor="background1" w:themeShade="BF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812228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연구자 역할:</w:t>
            </w:r>
            <w:r w:rsidRPr="00812228">
              <w:rPr>
                <w:rFonts w:hAnsi="바탕" w:cs="Arial"/>
                <w:b/>
                <w:color w:val="000000"/>
                <w:kern w:val="0"/>
                <w:szCs w:val="20"/>
              </w:rPr>
              <w:t xml:space="preserve"> </w:t>
            </w:r>
          </w:p>
          <w:p w14:paraId="17FCB3FB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연구내용</w:t>
            </w:r>
            <w:r>
              <w:rPr>
                <w:rFonts w:hAnsi="바탕" w:cs="Arial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Arial"/>
                <w:color w:val="000000"/>
                <w:kern w:val="0"/>
                <w:szCs w:val="20"/>
              </w:rPr>
              <w:t xml:space="preserve"> </w:t>
            </w:r>
          </w:p>
          <w:p w14:paraId="5491733B" w14:textId="5E35D56A" w:rsidR="00350C67" w:rsidRDefault="009B536E" w:rsidP="009B536E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</w:t>
            </w:r>
            <w:r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구비 금액</w:t>
            </w:r>
            <w:r>
              <w:rPr>
                <w:rFonts w:hAnsi="바탕" w:cs="Arial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Arial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E9079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350C67" w:rsidRPr="00EC4993" w14:paraId="2D2B70CB" w14:textId="77777777" w:rsidTr="005C6DDF">
        <w:trPr>
          <w:trHeight w:val="2246"/>
        </w:trPr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E449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A5655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ECFE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  <w:tr w:rsidR="00350C67" w:rsidRPr="00EC4993" w14:paraId="02AD496A" w14:textId="77777777" w:rsidTr="005C6DDF">
        <w:trPr>
          <w:trHeight w:val="2124"/>
        </w:trPr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2F056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1B163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0294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</w:tbl>
    <w:p w14:paraId="4CE62446" w14:textId="77777777" w:rsidR="00350C67" w:rsidRDefault="00350C67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* 공모 연구비, 단행본 및 특허는 근거 서류를 제출하여야 함.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</w:p>
    <w:p w14:paraId="2B333867" w14:textId="6707968A" w:rsidR="000529A6" w:rsidRDefault="000529A6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*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책임연구자일 경우만 기재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(참여연구원,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공동연구원 x)</w:t>
      </w:r>
    </w:p>
    <w:p w14:paraId="22C11787" w14:textId="77777777" w:rsidR="00150B58" w:rsidRDefault="00F87FAE" w:rsidP="00150B58">
      <w:pPr>
        <w:widowControl/>
        <w:wordWrap/>
        <w:autoSpaceDE/>
        <w:autoSpaceDN/>
        <w:rPr>
          <w:rFonts w:asciiTheme="majorHAnsi" w:eastAsiaTheme="majorHAnsi" w:hAnsiTheme="majorHAnsi" w:cs="맑은 고딕"/>
          <w:color w:val="000000"/>
          <w:kern w:val="0"/>
          <w:szCs w:val="20"/>
        </w:rPr>
      </w:pPr>
      <w:r w:rsidRPr="00376FC6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* </w:t>
      </w:r>
      <w:proofErr w:type="spellStart"/>
      <w:r w:rsidR="00150B58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희귀성</w:t>
      </w:r>
      <w:proofErr w:type="spellEnd"/>
      <w:r w:rsidR="00150B58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 호흡기질환</w:t>
      </w:r>
      <w:r w:rsidR="00150B58" w:rsidRPr="00376FC6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 관련</w:t>
      </w:r>
      <w:r w:rsidR="00150B58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연구만 </w:t>
      </w:r>
      <w:r w:rsidR="00150B58" w:rsidRPr="00376FC6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기재</w:t>
      </w:r>
      <w:r w:rsidR="00150B58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 (</w:t>
      </w:r>
      <w:proofErr w:type="spellStart"/>
      <w:r w:rsidR="00150B58" w:rsidRPr="00150B58">
        <w:rPr>
          <w:rFonts w:asciiTheme="majorHAnsi" w:eastAsiaTheme="majorHAnsi" w:hAnsiTheme="majorHAnsi" w:cs="맑은 고딕"/>
          <w:color w:val="000000"/>
          <w:kern w:val="0"/>
          <w:szCs w:val="20"/>
        </w:rPr>
        <w:t>간질성폐질환</w:t>
      </w:r>
      <w:proofErr w:type="spellEnd"/>
      <w:r w:rsidR="00150B58" w:rsidRPr="00150B58">
        <w:rPr>
          <w:rFonts w:asciiTheme="majorHAnsi" w:eastAsiaTheme="majorHAnsi" w:hAnsiTheme="majorHAnsi" w:cs="맑은 고딕"/>
          <w:color w:val="000000"/>
          <w:kern w:val="0"/>
          <w:szCs w:val="20"/>
        </w:rPr>
        <w:t xml:space="preserve">(Interstitial Lung Disease, ILD), 특발성 폐섬유증(IPF), 결합조직질환 관련 ILD, 희귀 폐혈관질환 및 기타 </w:t>
      </w:r>
    </w:p>
    <w:p w14:paraId="6F12BCB3" w14:textId="64B04A44" w:rsidR="00F87FAE" w:rsidRDefault="00150B58" w:rsidP="009A067C">
      <w:pPr>
        <w:widowControl/>
        <w:wordWrap/>
        <w:autoSpaceDE/>
        <w:autoSpaceDN/>
        <w:spacing w:line="195" w:lineRule="atLeast"/>
        <w:ind w:firstLineChars="100" w:firstLine="200"/>
        <w:rPr>
          <w:rFonts w:ascii="맑은 고딕" w:eastAsia="맑은 고딕" w:hAnsi="맑은 고딕" w:cs="맑은 고딕"/>
          <w:color w:val="000000"/>
          <w:kern w:val="0"/>
          <w:szCs w:val="20"/>
        </w:rPr>
      </w:pPr>
      <w:r w:rsidRPr="00150B58">
        <w:rPr>
          <w:rFonts w:asciiTheme="majorHAnsi" w:eastAsiaTheme="majorHAnsi" w:hAnsiTheme="majorHAnsi" w:cs="맑은 고딕"/>
          <w:color w:val="000000"/>
          <w:kern w:val="0"/>
          <w:szCs w:val="20"/>
        </w:rPr>
        <w:t>희귀 호흡기질환을 포함</w:t>
      </w:r>
      <w:r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)</w:t>
      </w:r>
    </w:p>
    <w:sectPr w:rsidR="00F87FAE">
      <w:pgSz w:w="16838" w:h="11906" w:orient="landscape" w:code="9"/>
      <w:pgMar w:top="720" w:right="720" w:bottom="720" w:left="720" w:header="851" w:footer="96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62564" w14:textId="77777777" w:rsidR="00487744" w:rsidRDefault="00487744" w:rsidP="00B82683">
      <w:r>
        <w:separator/>
      </w:r>
    </w:p>
  </w:endnote>
  <w:endnote w:type="continuationSeparator" w:id="0">
    <w:p w14:paraId="69C5663B" w14:textId="77777777" w:rsidR="00487744" w:rsidRDefault="00487744" w:rsidP="00B8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063E2" w14:textId="77777777" w:rsidR="00487744" w:rsidRDefault="00487744" w:rsidP="00B82683">
      <w:r>
        <w:separator/>
      </w:r>
    </w:p>
  </w:footnote>
  <w:footnote w:type="continuationSeparator" w:id="0">
    <w:p w14:paraId="3099AAEA" w14:textId="77777777" w:rsidR="00487744" w:rsidRDefault="00487744" w:rsidP="00B82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hideGrammaticalErrors/>
  <w:proofState w:spelling="clean" w:grammar="clean"/>
  <w:defaultTabStop w:val="800"/>
  <w:drawingGridHorizontalSpacing w:val="1000"/>
  <w:drawingGridVerticalSpacing w:val="10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89"/>
    <w:rsid w:val="0000153D"/>
    <w:rsid w:val="00046C1F"/>
    <w:rsid w:val="00047189"/>
    <w:rsid w:val="00047D8E"/>
    <w:rsid w:val="000529A6"/>
    <w:rsid w:val="00067778"/>
    <w:rsid w:val="00084ADB"/>
    <w:rsid w:val="000E56EA"/>
    <w:rsid w:val="000F08A0"/>
    <w:rsid w:val="000F78E8"/>
    <w:rsid w:val="001472D3"/>
    <w:rsid w:val="00150B58"/>
    <w:rsid w:val="001533AB"/>
    <w:rsid w:val="001D4A18"/>
    <w:rsid w:val="0021375D"/>
    <w:rsid w:val="00232CAD"/>
    <w:rsid w:val="00242692"/>
    <w:rsid w:val="00242E59"/>
    <w:rsid w:val="00284DF9"/>
    <w:rsid w:val="002E0F77"/>
    <w:rsid w:val="0030564B"/>
    <w:rsid w:val="0034350E"/>
    <w:rsid w:val="003466D2"/>
    <w:rsid w:val="00350C67"/>
    <w:rsid w:val="00376FC6"/>
    <w:rsid w:val="00390455"/>
    <w:rsid w:val="003A400B"/>
    <w:rsid w:val="003A7BCA"/>
    <w:rsid w:val="003C6DE2"/>
    <w:rsid w:val="00445C8A"/>
    <w:rsid w:val="00456C73"/>
    <w:rsid w:val="00463E36"/>
    <w:rsid w:val="0047442D"/>
    <w:rsid w:val="00487744"/>
    <w:rsid w:val="004B0DD5"/>
    <w:rsid w:val="004E067B"/>
    <w:rsid w:val="00505A26"/>
    <w:rsid w:val="0053504A"/>
    <w:rsid w:val="005360F6"/>
    <w:rsid w:val="00541C47"/>
    <w:rsid w:val="005570C6"/>
    <w:rsid w:val="005A3659"/>
    <w:rsid w:val="005C6DDF"/>
    <w:rsid w:val="005D377C"/>
    <w:rsid w:val="00612E47"/>
    <w:rsid w:val="006167F9"/>
    <w:rsid w:val="0062517D"/>
    <w:rsid w:val="0064258C"/>
    <w:rsid w:val="00646C5B"/>
    <w:rsid w:val="0067374A"/>
    <w:rsid w:val="006B2430"/>
    <w:rsid w:val="006C3ED6"/>
    <w:rsid w:val="006D738E"/>
    <w:rsid w:val="00704DAB"/>
    <w:rsid w:val="00734607"/>
    <w:rsid w:val="00736B83"/>
    <w:rsid w:val="007838D2"/>
    <w:rsid w:val="00793042"/>
    <w:rsid w:val="007B1146"/>
    <w:rsid w:val="007C6DAE"/>
    <w:rsid w:val="007D2FA6"/>
    <w:rsid w:val="007D7942"/>
    <w:rsid w:val="007E176D"/>
    <w:rsid w:val="00812228"/>
    <w:rsid w:val="00821C11"/>
    <w:rsid w:val="00822D37"/>
    <w:rsid w:val="00835FD7"/>
    <w:rsid w:val="008377E9"/>
    <w:rsid w:val="0084559B"/>
    <w:rsid w:val="00861894"/>
    <w:rsid w:val="008775BA"/>
    <w:rsid w:val="00886062"/>
    <w:rsid w:val="008C52E7"/>
    <w:rsid w:val="00907767"/>
    <w:rsid w:val="00981FC8"/>
    <w:rsid w:val="009A067C"/>
    <w:rsid w:val="009A5CCD"/>
    <w:rsid w:val="009B536E"/>
    <w:rsid w:val="009C513F"/>
    <w:rsid w:val="009D1873"/>
    <w:rsid w:val="009E49E7"/>
    <w:rsid w:val="00A01623"/>
    <w:rsid w:val="00A17167"/>
    <w:rsid w:val="00A20BE6"/>
    <w:rsid w:val="00A54426"/>
    <w:rsid w:val="00A73F28"/>
    <w:rsid w:val="00A75180"/>
    <w:rsid w:val="00AA3F12"/>
    <w:rsid w:val="00AE2B44"/>
    <w:rsid w:val="00AF23FE"/>
    <w:rsid w:val="00B069EA"/>
    <w:rsid w:val="00B10CFC"/>
    <w:rsid w:val="00B61777"/>
    <w:rsid w:val="00B82683"/>
    <w:rsid w:val="00B93355"/>
    <w:rsid w:val="00BA0472"/>
    <w:rsid w:val="00BA713E"/>
    <w:rsid w:val="00BA7848"/>
    <w:rsid w:val="00BB7806"/>
    <w:rsid w:val="00BD671B"/>
    <w:rsid w:val="00BE4975"/>
    <w:rsid w:val="00C00BCC"/>
    <w:rsid w:val="00C01311"/>
    <w:rsid w:val="00C25E03"/>
    <w:rsid w:val="00C47CDC"/>
    <w:rsid w:val="00C62C5E"/>
    <w:rsid w:val="00C82B16"/>
    <w:rsid w:val="00C97D93"/>
    <w:rsid w:val="00CE30DD"/>
    <w:rsid w:val="00D14E23"/>
    <w:rsid w:val="00D20001"/>
    <w:rsid w:val="00D3072D"/>
    <w:rsid w:val="00D36069"/>
    <w:rsid w:val="00D8446D"/>
    <w:rsid w:val="00DB3F25"/>
    <w:rsid w:val="00DF0B98"/>
    <w:rsid w:val="00E023FC"/>
    <w:rsid w:val="00E12510"/>
    <w:rsid w:val="00E1262D"/>
    <w:rsid w:val="00E453F7"/>
    <w:rsid w:val="00E55ACA"/>
    <w:rsid w:val="00E86054"/>
    <w:rsid w:val="00EC4993"/>
    <w:rsid w:val="00EE4D84"/>
    <w:rsid w:val="00F878B9"/>
    <w:rsid w:val="00F87FAE"/>
    <w:rsid w:val="00F938F9"/>
    <w:rsid w:val="00FA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489F9"/>
  <w15:docId w15:val="{9FD92308-8033-4D73-A384-60A448A8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0C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82683"/>
    <w:rPr>
      <w:rFonts w:ascii="바탕"/>
      <w:kern w:val="2"/>
      <w:szCs w:val="24"/>
    </w:rPr>
  </w:style>
  <w:style w:type="paragraph" w:styleId="a4">
    <w:name w:val="footer"/>
    <w:basedOn w:val="a"/>
    <w:link w:val="Char0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82683"/>
    <w:rPr>
      <w:rFonts w:ascii="바탕"/>
      <w:kern w:val="2"/>
      <w:szCs w:val="24"/>
    </w:rPr>
  </w:style>
  <w:style w:type="paragraph" w:customStyle="1" w:styleId="a5">
    <w:name w:val="바탕글"/>
    <w:basedOn w:val="a"/>
    <w:rsid w:val="00C97D93"/>
    <w:pPr>
      <w:snapToGrid w:val="0"/>
      <w:spacing w:line="384" w:lineRule="auto"/>
      <w:textAlignment w:val="baseline"/>
    </w:pPr>
    <w:rPr>
      <w:rFonts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연 구 실 적 목 록(2004</vt:lpstr>
    </vt:vector>
  </TitlesOfParts>
  <Manager/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 구 실 적 목 록(2004</dc:title>
  <dc:subject/>
  <dc:creator/>
  <cp:keywords/>
  <dc:description/>
  <cp:lastModifiedBy>혜선 정</cp:lastModifiedBy>
  <cp:revision>11</cp:revision>
  <cp:lastPrinted>2013-05-31T05:01:00Z</cp:lastPrinted>
  <dcterms:created xsi:type="dcterms:W3CDTF">2023-08-07T06:24:00Z</dcterms:created>
  <dcterms:modified xsi:type="dcterms:W3CDTF">2026-09-15T07:40:00Z</dcterms:modified>
</cp:coreProperties>
</file>