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84894" w14:textId="51A76915" w:rsidR="0021708D" w:rsidRPr="00DB585A" w:rsidRDefault="004D73DF" w:rsidP="00764612">
      <w:pPr>
        <w:jc w:val="center"/>
        <w:rPr>
          <w:rFonts w:ascii="HY헤드라인M" w:eastAsia="HY헤드라인M" w:hAnsi="HY헤드라인M" w:cs="함초롬바탕"/>
          <w:b/>
          <w:bCs/>
          <w:w w:val="90"/>
          <w:sz w:val="40"/>
          <w:szCs w:val="44"/>
        </w:rPr>
      </w:pPr>
      <w:r w:rsidRPr="00DB585A">
        <w:rPr>
          <w:rFonts w:ascii="HY헤드라인M" w:eastAsia="HY헤드라인M" w:hAnsi="HY헤드라인M" w:cs="함초롬바탕" w:hint="eastAsia"/>
          <w:b/>
          <w:bCs/>
          <w:w w:val="90"/>
          <w:sz w:val="40"/>
          <w:szCs w:val="44"/>
        </w:rPr>
        <w:t>제</w:t>
      </w:r>
      <w:r w:rsidR="00764612" w:rsidRPr="00DB585A">
        <w:rPr>
          <w:rFonts w:ascii="HY헤드라인M" w:eastAsia="HY헤드라인M" w:hAnsi="HY헤드라인M" w:cs="함초롬바탕"/>
          <w:b/>
          <w:bCs/>
          <w:w w:val="90"/>
          <w:sz w:val="40"/>
          <w:szCs w:val="44"/>
        </w:rPr>
        <w:t>2</w:t>
      </w:r>
      <w:r w:rsidRPr="00DB585A">
        <w:rPr>
          <w:rFonts w:ascii="HY헤드라인M" w:eastAsia="HY헤드라인M" w:hAnsi="HY헤드라인M" w:cs="함초롬바탕" w:hint="eastAsia"/>
          <w:b/>
          <w:bCs/>
          <w:w w:val="90"/>
          <w:sz w:val="40"/>
          <w:szCs w:val="44"/>
        </w:rPr>
        <w:t>회 세계 한인 과학기술</w:t>
      </w:r>
      <w:r w:rsidR="00DB51B1" w:rsidRPr="00DB585A">
        <w:rPr>
          <w:rFonts w:ascii="HY헤드라인M" w:eastAsia="HY헤드라인M" w:hAnsi="HY헤드라인M" w:cs="함초롬바탕" w:hint="eastAsia"/>
          <w:b/>
          <w:bCs/>
          <w:w w:val="90"/>
          <w:sz w:val="40"/>
          <w:szCs w:val="44"/>
        </w:rPr>
        <w:t>인</w:t>
      </w:r>
      <w:r w:rsidRPr="00DB585A">
        <w:rPr>
          <w:rFonts w:ascii="HY헤드라인M" w:eastAsia="HY헤드라인M" w:hAnsi="HY헤드라인M" w:cs="함초롬바탕" w:hint="eastAsia"/>
          <w:b/>
          <w:bCs/>
          <w:w w:val="90"/>
          <w:sz w:val="40"/>
          <w:szCs w:val="44"/>
        </w:rPr>
        <w:t xml:space="preserve">대회 </w:t>
      </w:r>
      <w:r w:rsidR="00DC0A62" w:rsidRPr="00DB585A">
        <w:rPr>
          <w:rFonts w:ascii="HY헤드라인M" w:eastAsia="HY헤드라인M" w:hAnsi="HY헤드라인M" w:cs="함초롬바탕" w:hint="eastAsia"/>
          <w:b/>
          <w:bCs/>
          <w:w w:val="90"/>
          <w:sz w:val="40"/>
          <w:szCs w:val="44"/>
        </w:rPr>
        <w:t>발제</w:t>
      </w:r>
      <w:r w:rsidRPr="00DB585A">
        <w:rPr>
          <w:rFonts w:ascii="HY헤드라인M" w:eastAsia="HY헤드라인M" w:hAnsi="HY헤드라인M" w:cs="함초롬바탕" w:hint="eastAsia"/>
          <w:b/>
          <w:bCs/>
          <w:w w:val="90"/>
          <w:sz w:val="40"/>
          <w:szCs w:val="44"/>
        </w:rPr>
        <w:t xml:space="preserve"> 개요</w:t>
      </w:r>
    </w:p>
    <w:tbl>
      <w:tblPr>
        <w:tblStyle w:val="a4"/>
        <w:tblW w:w="9688" w:type="dxa"/>
        <w:jc w:val="center"/>
        <w:tblLook w:val="04A0" w:firstRow="1" w:lastRow="0" w:firstColumn="1" w:lastColumn="0" w:noHBand="0" w:noVBand="1"/>
      </w:tblPr>
      <w:tblGrid>
        <w:gridCol w:w="1556"/>
        <w:gridCol w:w="3070"/>
        <w:gridCol w:w="1537"/>
        <w:gridCol w:w="3525"/>
      </w:tblGrid>
      <w:tr w:rsidR="0021708D" w14:paraId="5CAD37A6" w14:textId="77777777" w:rsidTr="00DB585A">
        <w:trPr>
          <w:trHeight w:val="435"/>
          <w:jc w:val="center"/>
        </w:trPr>
        <w:tc>
          <w:tcPr>
            <w:tcW w:w="1556" w:type="dxa"/>
            <w:vMerge w:val="restart"/>
            <w:shd w:val="clear" w:color="auto" w:fill="D9D9D9"/>
            <w:vAlign w:val="center"/>
          </w:tcPr>
          <w:p w14:paraId="491FED52" w14:textId="77777777" w:rsidR="0021708D" w:rsidRPr="00781ADF" w:rsidRDefault="00000000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b/>
                <w:bCs/>
                <w:sz w:val="22"/>
              </w:rPr>
              <w:t xml:space="preserve">성   </w:t>
            </w:r>
            <w:r w:rsidRPr="00781ADF">
              <w:rPr>
                <w:rFonts w:hint="eastAsia"/>
                <w:b/>
                <w:bCs/>
                <w:sz w:val="22"/>
              </w:rPr>
              <w:t>명</w:t>
            </w:r>
          </w:p>
        </w:tc>
        <w:tc>
          <w:tcPr>
            <w:tcW w:w="3070" w:type="dxa"/>
            <w:vMerge w:val="restart"/>
            <w:vAlign w:val="center"/>
          </w:tcPr>
          <w:p w14:paraId="68E03296" w14:textId="632555B5" w:rsidR="0021708D" w:rsidRPr="00781ADF" w:rsidRDefault="002E1EB9" w:rsidP="00781ADF">
            <w:pPr>
              <w:jc w:val="center"/>
              <w:rPr>
                <w:sz w:val="22"/>
              </w:rPr>
            </w:pPr>
            <w:r w:rsidRPr="00781ADF">
              <w:rPr>
                <w:rFonts w:hint="eastAsia"/>
                <w:sz w:val="22"/>
              </w:rPr>
              <w:t>홍길동</w:t>
            </w:r>
          </w:p>
        </w:tc>
        <w:tc>
          <w:tcPr>
            <w:tcW w:w="1537" w:type="dxa"/>
            <w:vMerge w:val="restart"/>
            <w:shd w:val="clear" w:color="auto" w:fill="D9D9D9"/>
            <w:vAlign w:val="center"/>
          </w:tcPr>
          <w:p w14:paraId="7C018F7D" w14:textId="77777777" w:rsidR="0021708D" w:rsidRPr="00E77E44" w:rsidRDefault="00000000" w:rsidP="00781ADF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E77E44">
              <w:rPr>
                <w:rFonts w:hint="eastAsia"/>
                <w:b/>
                <w:bCs/>
                <w:sz w:val="22"/>
              </w:rPr>
              <w:t xml:space="preserve">연 </w:t>
            </w:r>
            <w:proofErr w:type="spellStart"/>
            <w:r w:rsidRPr="00E77E44">
              <w:rPr>
                <w:rFonts w:hint="eastAsia"/>
                <w:b/>
                <w:bCs/>
                <w:sz w:val="22"/>
              </w:rPr>
              <w:t>락</w:t>
            </w:r>
            <w:proofErr w:type="spellEnd"/>
            <w:r w:rsidRPr="00E77E44">
              <w:rPr>
                <w:rFonts w:hint="eastAsia"/>
                <w:b/>
                <w:bCs/>
                <w:sz w:val="22"/>
              </w:rPr>
              <w:t xml:space="preserve"> 처</w:t>
            </w:r>
          </w:p>
        </w:tc>
        <w:tc>
          <w:tcPr>
            <w:tcW w:w="3525" w:type="dxa"/>
          </w:tcPr>
          <w:p w14:paraId="62EA96EF" w14:textId="315F8611" w:rsidR="0021708D" w:rsidRPr="00781ADF" w:rsidRDefault="00000000" w:rsidP="00781ADF">
            <w:pPr>
              <w:rPr>
                <w:sz w:val="22"/>
              </w:rPr>
            </w:pPr>
            <w:r w:rsidRPr="00781ADF">
              <w:rPr>
                <w:rFonts w:hint="eastAsia"/>
                <w:sz w:val="22"/>
              </w:rPr>
              <w:t>(E</w:t>
            </w:r>
            <w:r w:rsidRPr="00781ADF">
              <w:rPr>
                <w:sz w:val="22"/>
              </w:rPr>
              <w:t>-mail)</w:t>
            </w:r>
            <w:r w:rsidR="002E1EB9" w:rsidRPr="00781ADF">
              <w:rPr>
                <w:sz w:val="22"/>
              </w:rPr>
              <w:t xml:space="preserve"> @</w:t>
            </w:r>
          </w:p>
        </w:tc>
      </w:tr>
      <w:tr w:rsidR="0021708D" w14:paraId="1F3E2192" w14:textId="77777777" w:rsidTr="00781ADF">
        <w:trPr>
          <w:trHeight w:val="232"/>
          <w:jc w:val="center"/>
        </w:trPr>
        <w:tc>
          <w:tcPr>
            <w:tcW w:w="1556" w:type="dxa"/>
            <w:vMerge/>
            <w:shd w:val="clear" w:color="auto" w:fill="D9D9D9"/>
            <w:vAlign w:val="center"/>
          </w:tcPr>
          <w:p w14:paraId="7C3CB990" w14:textId="77777777" w:rsidR="0021708D" w:rsidRPr="00781ADF" w:rsidRDefault="0021708D" w:rsidP="00781AD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70" w:type="dxa"/>
            <w:vMerge/>
            <w:vAlign w:val="center"/>
          </w:tcPr>
          <w:p w14:paraId="40A7B67C" w14:textId="77777777" w:rsidR="0021708D" w:rsidRPr="00781ADF" w:rsidRDefault="0021708D" w:rsidP="00781ADF">
            <w:pPr>
              <w:rPr>
                <w:sz w:val="22"/>
              </w:rPr>
            </w:pPr>
          </w:p>
        </w:tc>
        <w:tc>
          <w:tcPr>
            <w:tcW w:w="1537" w:type="dxa"/>
            <w:vMerge/>
            <w:shd w:val="clear" w:color="auto" w:fill="D9D9D9"/>
            <w:vAlign w:val="center"/>
          </w:tcPr>
          <w:p w14:paraId="7D107F8C" w14:textId="77777777" w:rsidR="0021708D" w:rsidRPr="00781ADF" w:rsidRDefault="0021708D" w:rsidP="00781AD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25" w:type="dxa"/>
          </w:tcPr>
          <w:p w14:paraId="7CFA0927" w14:textId="1870DEBC" w:rsidR="0021708D" w:rsidRPr="00781ADF" w:rsidRDefault="00000000" w:rsidP="00781ADF">
            <w:pPr>
              <w:rPr>
                <w:sz w:val="22"/>
              </w:rPr>
            </w:pPr>
            <w:r w:rsidRPr="00781ADF">
              <w:rPr>
                <w:rFonts w:hint="eastAsia"/>
                <w:sz w:val="22"/>
              </w:rPr>
              <w:t>(</w:t>
            </w:r>
            <w:r w:rsidRPr="00781ADF">
              <w:rPr>
                <w:sz w:val="22"/>
              </w:rPr>
              <w:t>Mobile)</w:t>
            </w:r>
            <w:r w:rsidR="002E1EB9" w:rsidRPr="00781ADF">
              <w:rPr>
                <w:sz w:val="22"/>
              </w:rPr>
              <w:t xml:space="preserve"> xxx-xxx-</w:t>
            </w:r>
            <w:proofErr w:type="spellStart"/>
            <w:r w:rsidR="002E1EB9" w:rsidRPr="00781ADF">
              <w:rPr>
                <w:sz w:val="22"/>
              </w:rPr>
              <w:t>xxxx</w:t>
            </w:r>
            <w:proofErr w:type="spellEnd"/>
          </w:p>
        </w:tc>
      </w:tr>
      <w:tr w:rsidR="0021708D" w14:paraId="5A006415" w14:textId="77777777" w:rsidTr="00DB585A">
        <w:trPr>
          <w:trHeight w:val="733"/>
          <w:jc w:val="center"/>
        </w:trPr>
        <w:tc>
          <w:tcPr>
            <w:tcW w:w="1556" w:type="dxa"/>
            <w:shd w:val="clear" w:color="auto" w:fill="D9D9D9"/>
            <w:vAlign w:val="center"/>
          </w:tcPr>
          <w:p w14:paraId="2D9A9005" w14:textId="77777777" w:rsidR="0021708D" w:rsidRPr="00781ADF" w:rsidRDefault="00000000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 xml:space="preserve">분  </w:t>
            </w:r>
            <w:r w:rsidRPr="00781ADF">
              <w:rPr>
                <w:b/>
                <w:bCs/>
                <w:sz w:val="22"/>
              </w:rPr>
              <w:t xml:space="preserve"> </w:t>
            </w:r>
            <w:r w:rsidRPr="00781ADF">
              <w:rPr>
                <w:rFonts w:hint="eastAsia"/>
                <w:b/>
                <w:bCs/>
                <w:sz w:val="22"/>
              </w:rPr>
              <w:t>야</w:t>
            </w:r>
          </w:p>
        </w:tc>
        <w:tc>
          <w:tcPr>
            <w:tcW w:w="3070" w:type="dxa"/>
            <w:vAlign w:val="center"/>
          </w:tcPr>
          <w:p w14:paraId="1D93C937" w14:textId="7EE47C67" w:rsidR="0021708D" w:rsidRPr="00781ADF" w:rsidRDefault="00A50FB5" w:rsidP="00781ADF">
            <w:pPr>
              <w:jc w:val="center"/>
              <w:rPr>
                <w:sz w:val="22"/>
              </w:rPr>
            </w:pPr>
            <w:r w:rsidRPr="00781ADF">
              <w:rPr>
                <w:rFonts w:hint="eastAsia"/>
                <w:sz w:val="22"/>
              </w:rPr>
              <w:t>B</w:t>
            </w:r>
            <w:r w:rsidRPr="00781ADF">
              <w:rPr>
                <w:sz w:val="22"/>
              </w:rPr>
              <w:t>ioengineering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99AFBB3" w14:textId="77777777" w:rsidR="0021708D" w:rsidRPr="00E77E44" w:rsidRDefault="00000000" w:rsidP="00781ADF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E77E44">
              <w:rPr>
                <w:rFonts w:hint="eastAsia"/>
                <w:b/>
                <w:bCs/>
                <w:sz w:val="22"/>
              </w:rPr>
              <w:t>세부분야</w:t>
            </w:r>
          </w:p>
        </w:tc>
        <w:tc>
          <w:tcPr>
            <w:tcW w:w="3525" w:type="dxa"/>
          </w:tcPr>
          <w:p w14:paraId="59B6EF1F" w14:textId="61357E19" w:rsidR="0021708D" w:rsidRPr="00781ADF" w:rsidRDefault="002E1EB9" w:rsidP="00781ADF">
            <w:pPr>
              <w:rPr>
                <w:sz w:val="22"/>
              </w:rPr>
            </w:pPr>
            <w:r w:rsidRPr="00781ADF">
              <w:rPr>
                <w:sz w:val="22"/>
              </w:rPr>
              <w:t xml:space="preserve">Biomaterials Science and </w:t>
            </w:r>
            <w:r w:rsidR="00A50FB5" w:rsidRPr="00781ADF">
              <w:rPr>
                <w:sz w:val="22"/>
              </w:rPr>
              <w:t>Sustainability</w:t>
            </w:r>
          </w:p>
        </w:tc>
      </w:tr>
      <w:tr w:rsidR="0021708D" w14:paraId="534C56C5" w14:textId="77777777" w:rsidTr="00781ADF">
        <w:trPr>
          <w:trHeight w:val="603"/>
          <w:jc w:val="center"/>
        </w:trPr>
        <w:tc>
          <w:tcPr>
            <w:tcW w:w="1556" w:type="dxa"/>
            <w:shd w:val="clear" w:color="auto" w:fill="D9D9D9"/>
            <w:vAlign w:val="center"/>
          </w:tcPr>
          <w:p w14:paraId="5C0C6214" w14:textId="77777777" w:rsidR="0021708D" w:rsidRPr="00781ADF" w:rsidRDefault="00000000" w:rsidP="00781ADF">
            <w:pPr>
              <w:jc w:val="center"/>
              <w:rPr>
                <w:b/>
                <w:bCs/>
                <w:w w:val="90"/>
                <w:sz w:val="22"/>
              </w:rPr>
            </w:pPr>
            <w:r w:rsidRPr="00781ADF">
              <w:rPr>
                <w:rFonts w:hint="eastAsia"/>
                <w:b/>
                <w:bCs/>
                <w:w w:val="90"/>
                <w:sz w:val="22"/>
              </w:rPr>
              <w:t>소속 및 직위</w:t>
            </w:r>
          </w:p>
        </w:tc>
        <w:tc>
          <w:tcPr>
            <w:tcW w:w="8132" w:type="dxa"/>
            <w:gridSpan w:val="3"/>
            <w:vAlign w:val="center"/>
          </w:tcPr>
          <w:p w14:paraId="621B7B0C" w14:textId="541BB70C" w:rsidR="0021708D" w:rsidRPr="00781ADF" w:rsidRDefault="0021708D" w:rsidP="00781ADF">
            <w:pPr>
              <w:rPr>
                <w:sz w:val="22"/>
              </w:rPr>
            </w:pPr>
          </w:p>
        </w:tc>
      </w:tr>
      <w:tr w:rsidR="0021708D" w14:paraId="6AFF0D15" w14:textId="77777777" w:rsidTr="00781ADF">
        <w:trPr>
          <w:trHeight w:val="599"/>
          <w:jc w:val="center"/>
        </w:trPr>
        <w:tc>
          <w:tcPr>
            <w:tcW w:w="1556" w:type="dxa"/>
            <w:shd w:val="clear" w:color="auto" w:fill="D9D9D9"/>
            <w:vAlign w:val="center"/>
          </w:tcPr>
          <w:p w14:paraId="32A9B47C" w14:textId="77777777" w:rsidR="0021708D" w:rsidRPr="00781ADF" w:rsidRDefault="00000000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>발제주제</w:t>
            </w:r>
          </w:p>
        </w:tc>
        <w:tc>
          <w:tcPr>
            <w:tcW w:w="8132" w:type="dxa"/>
            <w:gridSpan w:val="3"/>
            <w:vAlign w:val="center"/>
          </w:tcPr>
          <w:p w14:paraId="337DC89F" w14:textId="59FCFA38" w:rsidR="0021708D" w:rsidRPr="00781ADF" w:rsidRDefault="00000000" w:rsidP="00781ADF">
            <w:pPr>
              <w:rPr>
                <w:sz w:val="22"/>
              </w:rPr>
            </w:pPr>
            <w:r w:rsidRPr="00781ADF">
              <w:rPr>
                <w:rFonts w:hint="eastAsia"/>
                <w:sz w:val="22"/>
              </w:rPr>
              <w:t xml:space="preserve">· </w:t>
            </w:r>
            <w:proofErr w:type="gramStart"/>
            <w:r w:rsidRPr="00781ADF">
              <w:rPr>
                <w:rFonts w:hint="eastAsia"/>
                <w:sz w:val="22"/>
              </w:rPr>
              <w:t xml:space="preserve">국문 </w:t>
            </w:r>
            <w:r w:rsidRPr="00781ADF">
              <w:rPr>
                <w:sz w:val="22"/>
              </w:rPr>
              <w:t>:</w:t>
            </w:r>
            <w:proofErr w:type="gramEnd"/>
            <w:r w:rsidRPr="00781ADF">
              <w:rPr>
                <w:sz w:val="22"/>
              </w:rPr>
              <w:t xml:space="preserve"> </w:t>
            </w:r>
            <w:r w:rsidR="002E1EB9" w:rsidRPr="00781ADF">
              <w:rPr>
                <w:rFonts w:hint="eastAsia"/>
                <w:sz w:val="22"/>
              </w:rPr>
              <w:t>현존하는 과학기술로 미래</w:t>
            </w:r>
            <w:r w:rsidR="00A50FB5" w:rsidRPr="00781ADF">
              <w:rPr>
                <w:rFonts w:hint="eastAsia"/>
                <w:sz w:val="22"/>
              </w:rPr>
              <w:t>의 지속가능성을</w:t>
            </w:r>
            <w:r w:rsidR="002E1EB9" w:rsidRPr="00781ADF">
              <w:rPr>
                <w:rFonts w:hint="eastAsia"/>
                <w:sz w:val="22"/>
              </w:rPr>
              <w:t xml:space="preserve"> 대비한다.</w:t>
            </w:r>
          </w:p>
          <w:p w14:paraId="7B8651DA" w14:textId="28B58355" w:rsidR="0021708D" w:rsidRPr="00781ADF" w:rsidRDefault="00000000" w:rsidP="00781ADF">
            <w:pPr>
              <w:rPr>
                <w:sz w:val="22"/>
              </w:rPr>
            </w:pPr>
            <w:r w:rsidRPr="00781ADF">
              <w:rPr>
                <w:rFonts w:hint="eastAsia"/>
                <w:sz w:val="22"/>
              </w:rPr>
              <w:t xml:space="preserve">· </w:t>
            </w:r>
            <w:proofErr w:type="gramStart"/>
            <w:r w:rsidRPr="00781ADF">
              <w:rPr>
                <w:rFonts w:hint="eastAsia"/>
                <w:sz w:val="22"/>
              </w:rPr>
              <w:t xml:space="preserve">영문 </w:t>
            </w:r>
            <w:r w:rsidRPr="00781ADF">
              <w:rPr>
                <w:sz w:val="22"/>
              </w:rPr>
              <w:t>:</w:t>
            </w:r>
            <w:proofErr w:type="gramEnd"/>
            <w:r w:rsidRPr="00781ADF">
              <w:rPr>
                <w:sz w:val="22"/>
              </w:rPr>
              <w:t xml:space="preserve"> </w:t>
            </w:r>
            <w:r w:rsidR="002E1EB9" w:rsidRPr="00781ADF">
              <w:rPr>
                <w:sz w:val="22"/>
              </w:rPr>
              <w:t>Preparing for tomorrow with materials today</w:t>
            </w:r>
          </w:p>
        </w:tc>
      </w:tr>
      <w:tr w:rsidR="0021708D" w14:paraId="728FA524" w14:textId="77777777" w:rsidTr="00781ADF">
        <w:trPr>
          <w:trHeight w:val="945"/>
          <w:jc w:val="center"/>
        </w:trPr>
        <w:tc>
          <w:tcPr>
            <w:tcW w:w="1556" w:type="dxa"/>
            <w:shd w:val="clear" w:color="auto" w:fill="D9D9D9"/>
            <w:vAlign w:val="center"/>
          </w:tcPr>
          <w:p w14:paraId="55A5C641" w14:textId="77777777" w:rsidR="0021708D" w:rsidRPr="00781ADF" w:rsidRDefault="00000000" w:rsidP="00781ADF">
            <w:pPr>
              <w:jc w:val="center"/>
              <w:rPr>
                <w:b/>
                <w:bCs/>
                <w:sz w:val="22"/>
              </w:rPr>
            </w:pPr>
            <w:proofErr w:type="gramStart"/>
            <w:r w:rsidRPr="00781ADF">
              <w:rPr>
                <w:rFonts w:hint="eastAsia"/>
                <w:b/>
                <w:bCs/>
                <w:sz w:val="22"/>
              </w:rPr>
              <w:t xml:space="preserve">발 </w:t>
            </w:r>
            <w:r w:rsidRPr="00781ADF">
              <w:rPr>
                <w:b/>
                <w:bCs/>
                <w:sz w:val="22"/>
              </w:rPr>
              <w:t xml:space="preserve"> </w:t>
            </w:r>
            <w:r w:rsidRPr="00781ADF">
              <w:rPr>
                <w:rFonts w:hint="eastAsia"/>
                <w:b/>
                <w:bCs/>
                <w:sz w:val="22"/>
              </w:rPr>
              <w:t>제</w:t>
            </w:r>
            <w:proofErr w:type="gramEnd"/>
          </w:p>
          <w:p w14:paraId="53B38D8B" w14:textId="77777777" w:rsidR="0021708D" w:rsidRPr="00781ADF" w:rsidRDefault="00000000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>키워드</w:t>
            </w:r>
          </w:p>
        </w:tc>
        <w:tc>
          <w:tcPr>
            <w:tcW w:w="8132" w:type="dxa"/>
            <w:gridSpan w:val="3"/>
            <w:vAlign w:val="center"/>
          </w:tcPr>
          <w:p w14:paraId="2A49F6D9" w14:textId="7208AB58" w:rsidR="0021708D" w:rsidRPr="00781ADF" w:rsidRDefault="002E1EB9" w:rsidP="00781ADF">
            <w:pPr>
              <w:rPr>
                <w:sz w:val="22"/>
              </w:rPr>
            </w:pPr>
            <w:r w:rsidRPr="00781ADF">
              <w:rPr>
                <w:rFonts w:hint="eastAsia"/>
                <w:sz w:val="22"/>
              </w:rPr>
              <w:t>C</w:t>
            </w:r>
            <w:r w:rsidRPr="00781ADF">
              <w:rPr>
                <w:sz w:val="22"/>
              </w:rPr>
              <w:t>ross-Economy, Sustainability, Bioinspired Materials, SDGs Goal, Social Impact, Plant Pollen</w:t>
            </w:r>
            <w:r w:rsidR="00A50FB5" w:rsidRPr="00781ADF">
              <w:rPr>
                <w:sz w:val="22"/>
              </w:rPr>
              <w:t xml:space="preserve"> Biology</w:t>
            </w:r>
          </w:p>
        </w:tc>
      </w:tr>
      <w:tr w:rsidR="00781ADF" w14:paraId="45BC4510" w14:textId="77777777" w:rsidTr="00781ADF">
        <w:trPr>
          <w:trHeight w:val="1004"/>
          <w:jc w:val="center"/>
        </w:trPr>
        <w:tc>
          <w:tcPr>
            <w:tcW w:w="1556" w:type="dxa"/>
            <w:shd w:val="clear" w:color="auto" w:fill="D9D9D9"/>
            <w:vAlign w:val="center"/>
          </w:tcPr>
          <w:p w14:paraId="7831FD65" w14:textId="77777777" w:rsidR="00781ADF" w:rsidRPr="00781ADF" w:rsidRDefault="00781ADF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 xml:space="preserve">연구 </w:t>
            </w:r>
          </w:p>
          <w:p w14:paraId="4B78F546" w14:textId="0301D416" w:rsidR="00781ADF" w:rsidRPr="00781ADF" w:rsidRDefault="00781ADF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>관심분야</w:t>
            </w:r>
          </w:p>
        </w:tc>
        <w:tc>
          <w:tcPr>
            <w:tcW w:w="8132" w:type="dxa"/>
            <w:gridSpan w:val="3"/>
            <w:vAlign w:val="center"/>
          </w:tcPr>
          <w:p w14:paraId="7A66684D" w14:textId="77777777" w:rsidR="00781ADF" w:rsidRPr="00781ADF" w:rsidRDefault="00781ADF" w:rsidP="00781ADF">
            <w:pPr>
              <w:rPr>
                <w:sz w:val="22"/>
              </w:rPr>
            </w:pPr>
          </w:p>
        </w:tc>
      </w:tr>
      <w:tr w:rsidR="00781ADF" w14:paraId="309E54BB" w14:textId="77777777" w:rsidTr="00781ADF">
        <w:trPr>
          <w:trHeight w:val="857"/>
          <w:jc w:val="center"/>
        </w:trPr>
        <w:tc>
          <w:tcPr>
            <w:tcW w:w="1556" w:type="dxa"/>
            <w:shd w:val="clear" w:color="auto" w:fill="D9D9D9"/>
            <w:vAlign w:val="center"/>
          </w:tcPr>
          <w:p w14:paraId="2BE973F4" w14:textId="77777777" w:rsidR="00781ADF" w:rsidRPr="00781ADF" w:rsidRDefault="00781ADF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 xml:space="preserve">현재 </w:t>
            </w:r>
          </w:p>
          <w:p w14:paraId="711B4335" w14:textId="77777777" w:rsidR="00781ADF" w:rsidRPr="00781ADF" w:rsidRDefault="00781ADF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 xml:space="preserve">진행중인 </w:t>
            </w:r>
          </w:p>
          <w:p w14:paraId="3513C469" w14:textId="361224D1" w:rsidR="00781ADF" w:rsidRPr="00781ADF" w:rsidRDefault="00781ADF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>연구분야</w:t>
            </w:r>
          </w:p>
        </w:tc>
        <w:tc>
          <w:tcPr>
            <w:tcW w:w="8132" w:type="dxa"/>
            <w:gridSpan w:val="3"/>
            <w:vAlign w:val="center"/>
          </w:tcPr>
          <w:p w14:paraId="5262BA9F" w14:textId="77777777" w:rsidR="00781ADF" w:rsidRPr="00781ADF" w:rsidRDefault="00781ADF" w:rsidP="00781ADF">
            <w:pPr>
              <w:rPr>
                <w:sz w:val="22"/>
              </w:rPr>
            </w:pPr>
          </w:p>
        </w:tc>
      </w:tr>
      <w:tr w:rsidR="00781ADF" w14:paraId="2165532B" w14:textId="77777777" w:rsidTr="00781ADF">
        <w:trPr>
          <w:trHeight w:val="1300"/>
          <w:jc w:val="center"/>
        </w:trPr>
        <w:tc>
          <w:tcPr>
            <w:tcW w:w="1556" w:type="dxa"/>
            <w:shd w:val="clear" w:color="auto" w:fill="D9D9D9"/>
            <w:vAlign w:val="center"/>
          </w:tcPr>
          <w:p w14:paraId="4CF64D30" w14:textId="2BC903C2" w:rsidR="00781ADF" w:rsidRPr="00781ADF" w:rsidRDefault="00781ADF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 xml:space="preserve">발제분야와 </w:t>
            </w:r>
            <w:r w:rsidRPr="00781ADF">
              <w:rPr>
                <w:rFonts w:hint="eastAsia"/>
                <w:b/>
                <w:bCs/>
                <w:w w:val="80"/>
                <w:sz w:val="22"/>
              </w:rPr>
              <w:t>본인 연구와의</w:t>
            </w:r>
            <w:r w:rsidRPr="00781ADF">
              <w:rPr>
                <w:rFonts w:hint="eastAsia"/>
                <w:b/>
                <w:bCs/>
                <w:sz w:val="22"/>
              </w:rPr>
              <w:t xml:space="preserve"> 연관성</w:t>
            </w:r>
          </w:p>
        </w:tc>
        <w:tc>
          <w:tcPr>
            <w:tcW w:w="8132" w:type="dxa"/>
            <w:gridSpan w:val="3"/>
            <w:vAlign w:val="center"/>
          </w:tcPr>
          <w:p w14:paraId="1FFBFEA9" w14:textId="77777777" w:rsidR="00781ADF" w:rsidRPr="00781ADF" w:rsidRDefault="00781ADF" w:rsidP="00781ADF">
            <w:pPr>
              <w:rPr>
                <w:sz w:val="22"/>
              </w:rPr>
            </w:pPr>
          </w:p>
        </w:tc>
      </w:tr>
      <w:tr w:rsidR="0021708D" w14:paraId="66CE6141" w14:textId="77777777" w:rsidTr="00781ADF">
        <w:trPr>
          <w:trHeight w:val="2769"/>
          <w:jc w:val="center"/>
        </w:trPr>
        <w:tc>
          <w:tcPr>
            <w:tcW w:w="1556" w:type="dxa"/>
            <w:shd w:val="clear" w:color="auto" w:fill="D9D9D9"/>
            <w:vAlign w:val="center"/>
          </w:tcPr>
          <w:p w14:paraId="0372C456" w14:textId="77777777" w:rsidR="00781ADF" w:rsidRDefault="00781ADF" w:rsidP="00781ADF">
            <w:pPr>
              <w:jc w:val="center"/>
              <w:rPr>
                <w:b/>
                <w:bCs/>
                <w:w w:val="70"/>
                <w:sz w:val="22"/>
              </w:rPr>
            </w:pPr>
            <w:r w:rsidRPr="00781ADF">
              <w:rPr>
                <w:rFonts w:hint="eastAsia"/>
                <w:b/>
                <w:bCs/>
                <w:w w:val="70"/>
                <w:sz w:val="22"/>
              </w:rPr>
              <w:t xml:space="preserve">본인연구분야가 </w:t>
            </w:r>
          </w:p>
          <w:p w14:paraId="3407B2E5" w14:textId="6CDD5E2D" w:rsidR="00781ADF" w:rsidRPr="00781ADF" w:rsidRDefault="00781ADF" w:rsidP="00781ADF">
            <w:pPr>
              <w:jc w:val="center"/>
              <w:rPr>
                <w:b/>
                <w:bCs/>
                <w:w w:val="80"/>
                <w:sz w:val="22"/>
              </w:rPr>
            </w:pPr>
            <w:r w:rsidRPr="00781ADF">
              <w:rPr>
                <w:rFonts w:hint="eastAsia"/>
                <w:b/>
                <w:bCs/>
                <w:w w:val="70"/>
                <w:sz w:val="22"/>
              </w:rPr>
              <w:t>대한민국과의</w:t>
            </w:r>
            <w:r w:rsidRPr="00781ADF">
              <w:rPr>
                <w:rFonts w:hint="eastAsia"/>
                <w:b/>
                <w:bCs/>
                <w:w w:val="80"/>
                <w:sz w:val="22"/>
              </w:rPr>
              <w:t xml:space="preserve"> </w:t>
            </w:r>
          </w:p>
          <w:p w14:paraId="5343975A" w14:textId="77777777" w:rsidR="00781ADF" w:rsidRPr="00781ADF" w:rsidRDefault="00781ADF" w:rsidP="00781ADF">
            <w:pPr>
              <w:jc w:val="center"/>
              <w:rPr>
                <w:b/>
                <w:bCs/>
                <w:w w:val="80"/>
                <w:sz w:val="22"/>
              </w:rPr>
            </w:pPr>
            <w:r w:rsidRPr="00781ADF">
              <w:rPr>
                <w:rFonts w:hint="eastAsia"/>
                <w:b/>
                <w:bCs/>
                <w:w w:val="80"/>
                <w:sz w:val="22"/>
              </w:rPr>
              <w:t xml:space="preserve">국제공동 </w:t>
            </w:r>
          </w:p>
          <w:p w14:paraId="4D001B0F" w14:textId="77777777" w:rsidR="00781ADF" w:rsidRPr="00781ADF" w:rsidRDefault="00781ADF" w:rsidP="00781ADF">
            <w:pPr>
              <w:jc w:val="center"/>
              <w:rPr>
                <w:b/>
                <w:bCs/>
                <w:w w:val="80"/>
                <w:sz w:val="22"/>
              </w:rPr>
            </w:pPr>
            <w:r w:rsidRPr="00781ADF">
              <w:rPr>
                <w:rFonts w:hint="eastAsia"/>
                <w:b/>
                <w:bCs/>
                <w:w w:val="80"/>
                <w:sz w:val="22"/>
              </w:rPr>
              <w:t xml:space="preserve">R&amp;D 및 </w:t>
            </w:r>
          </w:p>
          <w:p w14:paraId="5E61CD1E" w14:textId="77777777" w:rsidR="00781ADF" w:rsidRPr="00781ADF" w:rsidRDefault="00781ADF" w:rsidP="00781ADF">
            <w:pPr>
              <w:jc w:val="center"/>
              <w:rPr>
                <w:b/>
                <w:bCs/>
                <w:w w:val="80"/>
                <w:sz w:val="22"/>
              </w:rPr>
            </w:pPr>
            <w:r w:rsidRPr="00781ADF">
              <w:rPr>
                <w:rFonts w:hint="eastAsia"/>
                <w:b/>
                <w:bCs/>
                <w:w w:val="80"/>
                <w:sz w:val="22"/>
              </w:rPr>
              <w:t xml:space="preserve">국제협력에 </w:t>
            </w:r>
          </w:p>
          <w:p w14:paraId="44F0CA41" w14:textId="181AFCD2" w:rsidR="00CB399E" w:rsidRPr="00781ADF" w:rsidRDefault="00781ADF" w:rsidP="00781ADF">
            <w:pPr>
              <w:jc w:val="center"/>
              <w:rPr>
                <w:b/>
                <w:bCs/>
                <w:w w:val="70"/>
                <w:sz w:val="22"/>
              </w:rPr>
            </w:pPr>
            <w:r w:rsidRPr="00781ADF">
              <w:rPr>
                <w:rFonts w:hint="eastAsia"/>
                <w:b/>
                <w:bCs/>
                <w:w w:val="70"/>
                <w:sz w:val="22"/>
              </w:rPr>
              <w:t>기여할 수 있는 점</w:t>
            </w:r>
          </w:p>
        </w:tc>
        <w:tc>
          <w:tcPr>
            <w:tcW w:w="8132" w:type="dxa"/>
            <w:gridSpan w:val="3"/>
            <w:vAlign w:val="center"/>
          </w:tcPr>
          <w:p w14:paraId="648BEB4A" w14:textId="51FA5337" w:rsidR="00DF46CD" w:rsidRPr="00781ADF" w:rsidRDefault="00DF46CD" w:rsidP="00781ADF">
            <w:pPr>
              <w:rPr>
                <w:sz w:val="22"/>
              </w:rPr>
            </w:pPr>
          </w:p>
        </w:tc>
      </w:tr>
      <w:tr w:rsidR="000A15E5" w14:paraId="7D045B05" w14:textId="77777777" w:rsidTr="00E77E44">
        <w:trPr>
          <w:trHeight w:val="2681"/>
          <w:jc w:val="center"/>
        </w:trPr>
        <w:tc>
          <w:tcPr>
            <w:tcW w:w="1556" w:type="dxa"/>
            <w:shd w:val="clear" w:color="auto" w:fill="D9D9D9"/>
            <w:vAlign w:val="center"/>
          </w:tcPr>
          <w:p w14:paraId="70F5EB6F" w14:textId="77777777" w:rsidR="00781ADF" w:rsidRPr="00781ADF" w:rsidRDefault="00DB585A" w:rsidP="00781ADF">
            <w:pPr>
              <w:jc w:val="center"/>
              <w:rPr>
                <w:b/>
                <w:bCs/>
                <w:w w:val="90"/>
                <w:sz w:val="22"/>
              </w:rPr>
            </w:pPr>
            <w:r w:rsidRPr="00781ADF">
              <w:rPr>
                <w:rFonts w:hint="eastAsia"/>
                <w:b/>
                <w:bCs/>
                <w:w w:val="90"/>
                <w:sz w:val="22"/>
              </w:rPr>
              <w:t xml:space="preserve">지속가능 </w:t>
            </w:r>
          </w:p>
          <w:p w14:paraId="6C271096" w14:textId="77777777" w:rsidR="00781ADF" w:rsidRPr="00781ADF" w:rsidRDefault="00DB585A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w w:val="90"/>
                <w:sz w:val="22"/>
              </w:rPr>
              <w:t xml:space="preserve">미래를 </w:t>
            </w:r>
            <w:r w:rsidR="00781ADF" w:rsidRPr="00781ADF">
              <w:rPr>
                <w:rFonts w:hint="eastAsia"/>
                <w:b/>
                <w:bCs/>
                <w:sz w:val="22"/>
              </w:rPr>
              <w:t xml:space="preserve">위한 2050년 </w:t>
            </w:r>
          </w:p>
          <w:p w14:paraId="692A2872" w14:textId="77777777" w:rsidR="00781ADF" w:rsidRPr="00781ADF" w:rsidRDefault="00781ADF" w:rsidP="00781ADF">
            <w:pPr>
              <w:jc w:val="center"/>
              <w:rPr>
                <w:b/>
                <w:bCs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 xml:space="preserve">본인연구 </w:t>
            </w:r>
          </w:p>
          <w:p w14:paraId="55F0B93F" w14:textId="31B4338B" w:rsidR="000A15E5" w:rsidRPr="00781ADF" w:rsidRDefault="00781ADF" w:rsidP="00781ADF">
            <w:pPr>
              <w:jc w:val="center"/>
              <w:rPr>
                <w:b/>
                <w:bCs/>
                <w:w w:val="90"/>
                <w:sz w:val="22"/>
              </w:rPr>
            </w:pPr>
            <w:r w:rsidRPr="00781ADF">
              <w:rPr>
                <w:rFonts w:hint="eastAsia"/>
                <w:b/>
                <w:bCs/>
                <w:sz w:val="22"/>
              </w:rPr>
              <w:t>분야의 탄소중립 방향성 제시</w:t>
            </w:r>
          </w:p>
        </w:tc>
        <w:tc>
          <w:tcPr>
            <w:tcW w:w="8132" w:type="dxa"/>
            <w:gridSpan w:val="3"/>
            <w:vAlign w:val="center"/>
          </w:tcPr>
          <w:p w14:paraId="0EFF8E57" w14:textId="77777777" w:rsidR="000A15E5" w:rsidRPr="00781ADF" w:rsidRDefault="000A15E5" w:rsidP="00781ADF">
            <w:pPr>
              <w:rPr>
                <w:sz w:val="22"/>
              </w:rPr>
            </w:pPr>
          </w:p>
        </w:tc>
      </w:tr>
    </w:tbl>
    <w:p w14:paraId="3C618E3C" w14:textId="77777777" w:rsidR="00DB585A" w:rsidRDefault="00D90C03" w:rsidP="00781ADF">
      <w:pPr>
        <w:spacing w:after="0" w:line="240" w:lineRule="auto"/>
        <w:jc w:val="left"/>
        <w:rPr>
          <w:b/>
          <w:bCs/>
          <w:w w:val="90"/>
          <w:sz w:val="18"/>
          <w:szCs w:val="18"/>
        </w:rPr>
      </w:pPr>
      <w:r w:rsidRPr="000E01B1">
        <w:rPr>
          <w:rFonts w:hint="eastAsia"/>
          <w:b/>
          <w:bCs/>
          <w:w w:val="90"/>
          <w:sz w:val="18"/>
          <w:szCs w:val="18"/>
        </w:rPr>
        <w:t>*</w:t>
      </w:r>
      <w:r w:rsidRPr="000E01B1">
        <w:rPr>
          <w:b/>
          <w:bCs/>
          <w:w w:val="90"/>
          <w:sz w:val="18"/>
          <w:szCs w:val="18"/>
        </w:rPr>
        <w:t xml:space="preserve"> </w:t>
      </w:r>
      <w:r w:rsidR="00CB399E" w:rsidRPr="000E01B1">
        <w:rPr>
          <w:rFonts w:hint="eastAsia"/>
          <w:b/>
          <w:bCs/>
          <w:w w:val="90"/>
          <w:sz w:val="18"/>
          <w:szCs w:val="18"/>
        </w:rPr>
        <w:t>선정된 발제자는</w:t>
      </w:r>
      <w:r w:rsidRPr="000E01B1">
        <w:rPr>
          <w:rFonts w:hint="eastAsia"/>
          <w:b/>
          <w:bCs/>
          <w:w w:val="90"/>
          <w:sz w:val="18"/>
          <w:szCs w:val="18"/>
        </w:rPr>
        <w:t>,</w:t>
      </w:r>
      <w:r w:rsidRPr="000E01B1">
        <w:rPr>
          <w:b/>
          <w:bCs/>
          <w:w w:val="90"/>
          <w:sz w:val="18"/>
          <w:szCs w:val="18"/>
        </w:rPr>
        <w:t xml:space="preserve"> </w:t>
      </w:r>
      <w:r w:rsidR="00CB399E" w:rsidRPr="000E01B1">
        <w:rPr>
          <w:rFonts w:hint="eastAsia"/>
          <w:b/>
          <w:bCs/>
          <w:w w:val="90"/>
          <w:sz w:val="18"/>
          <w:szCs w:val="18"/>
        </w:rPr>
        <w:t xml:space="preserve">대회 후 </w:t>
      </w:r>
      <w:r w:rsidR="00BA021E" w:rsidRPr="000E01B1">
        <w:rPr>
          <w:rFonts w:hint="eastAsia"/>
          <w:b/>
          <w:bCs/>
          <w:w w:val="90"/>
          <w:sz w:val="18"/>
          <w:szCs w:val="18"/>
        </w:rPr>
        <w:t xml:space="preserve">지속가능 미래를 위한 </w:t>
      </w:r>
      <w:r w:rsidR="00CB399E" w:rsidRPr="000E01B1">
        <w:rPr>
          <w:rFonts w:hint="eastAsia"/>
          <w:b/>
          <w:bCs/>
          <w:w w:val="90"/>
          <w:sz w:val="18"/>
          <w:szCs w:val="18"/>
        </w:rPr>
        <w:t>2050 탄소중립</w:t>
      </w:r>
      <w:r w:rsidR="00DB51B1" w:rsidRPr="000E01B1">
        <w:rPr>
          <w:rFonts w:hint="eastAsia"/>
          <w:b/>
          <w:bCs/>
          <w:w w:val="90"/>
          <w:sz w:val="18"/>
          <w:szCs w:val="18"/>
        </w:rPr>
        <w:t xml:space="preserve"> 전략 보고서</w:t>
      </w:r>
      <w:r w:rsidR="00275B1A" w:rsidRPr="000E01B1">
        <w:rPr>
          <w:rFonts w:hint="eastAsia"/>
          <w:b/>
          <w:bCs/>
          <w:w w:val="90"/>
          <w:sz w:val="18"/>
          <w:szCs w:val="18"/>
        </w:rPr>
        <w:t xml:space="preserve"> 제작을 위한 </w:t>
      </w:r>
      <w:r w:rsidRPr="000E01B1">
        <w:rPr>
          <w:rFonts w:hint="eastAsia"/>
          <w:b/>
          <w:bCs/>
          <w:w w:val="90"/>
          <w:sz w:val="18"/>
          <w:szCs w:val="18"/>
        </w:rPr>
        <w:t>자료 제출(</w:t>
      </w:r>
      <w:r w:rsidRPr="000E01B1">
        <w:rPr>
          <w:b/>
          <w:bCs/>
          <w:w w:val="90"/>
          <w:sz w:val="18"/>
          <w:szCs w:val="18"/>
        </w:rPr>
        <w:t>2~3</w:t>
      </w:r>
      <w:r w:rsidRPr="000E01B1">
        <w:rPr>
          <w:rFonts w:hint="eastAsia"/>
          <w:b/>
          <w:bCs/>
          <w:w w:val="90"/>
          <w:sz w:val="18"/>
          <w:szCs w:val="18"/>
        </w:rPr>
        <w:t xml:space="preserve"> </w:t>
      </w:r>
      <w:r w:rsidRPr="000E01B1">
        <w:rPr>
          <w:b/>
          <w:bCs/>
          <w:w w:val="90"/>
          <w:sz w:val="18"/>
          <w:szCs w:val="18"/>
        </w:rPr>
        <w:t xml:space="preserve">page) </w:t>
      </w:r>
      <w:r w:rsidRPr="000E01B1">
        <w:rPr>
          <w:rFonts w:hint="eastAsia"/>
          <w:b/>
          <w:bCs/>
          <w:w w:val="90"/>
          <w:sz w:val="18"/>
          <w:szCs w:val="18"/>
        </w:rPr>
        <w:t>필수</w:t>
      </w:r>
    </w:p>
    <w:p w14:paraId="7E47A46F" w14:textId="4F5EB7AE" w:rsidR="001C3A02" w:rsidRPr="001C3A02" w:rsidRDefault="00DB585A" w:rsidP="001C3A02">
      <w:pPr>
        <w:spacing w:after="0" w:line="240" w:lineRule="auto"/>
        <w:ind w:firstLineChars="100" w:firstLine="162"/>
        <w:jc w:val="left"/>
        <w:rPr>
          <w:rFonts w:hint="eastAsia"/>
          <w:b/>
          <w:bCs/>
          <w:w w:val="90"/>
          <w:sz w:val="18"/>
          <w:szCs w:val="18"/>
        </w:rPr>
      </w:pPr>
      <w:r>
        <w:rPr>
          <w:rFonts w:hint="eastAsia"/>
          <w:b/>
          <w:bCs/>
          <w:w w:val="90"/>
          <w:sz w:val="18"/>
          <w:szCs w:val="18"/>
        </w:rPr>
        <w:t>(보고서 제목은 추후 변경 가능)</w:t>
      </w:r>
      <w:r w:rsidR="00D90C03" w:rsidRPr="000E01B1">
        <w:rPr>
          <w:rFonts w:hint="eastAsia"/>
          <w:b/>
          <w:bCs/>
          <w:w w:val="90"/>
          <w:sz w:val="18"/>
          <w:szCs w:val="18"/>
        </w:rPr>
        <w:t xml:space="preserve"> </w:t>
      </w:r>
      <w:r w:rsidR="001C3A02" w:rsidRPr="001C3A02">
        <w:rPr>
          <w:rFonts w:asciiTheme="minorEastAsia" w:hAnsiTheme="minorEastAsia" w:hint="eastAsia"/>
          <w:b/>
          <w:bCs/>
          <w:i/>
          <w:iCs/>
          <w:color w:val="2E74B5" w:themeColor="accent5" w:themeShade="BF"/>
          <w:w w:val="90"/>
          <w:sz w:val="18"/>
          <w:szCs w:val="18"/>
        </w:rPr>
        <w:t>※</w:t>
      </w:r>
      <w:r w:rsidR="001C3A02" w:rsidRPr="001C3A02">
        <w:rPr>
          <w:rFonts w:hint="eastAsia"/>
          <w:b/>
          <w:bCs/>
          <w:i/>
          <w:iCs/>
          <w:color w:val="2E74B5" w:themeColor="accent5" w:themeShade="BF"/>
          <w:w w:val="90"/>
          <w:sz w:val="18"/>
          <w:szCs w:val="18"/>
        </w:rPr>
        <w:t xml:space="preserve"> 필요시 다음 페이지 작성 가능</w:t>
      </w:r>
    </w:p>
    <w:sectPr w:rsidR="001C3A02" w:rsidRPr="001C3A02" w:rsidSect="00661752">
      <w:footerReference w:type="default" r:id="rId7"/>
      <w:pgSz w:w="11906" w:h="16838" w:code="9"/>
      <w:pgMar w:top="1134" w:right="1134" w:bottom="851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D62F6" w14:textId="77777777" w:rsidR="00661752" w:rsidRDefault="00661752" w:rsidP="00DC0A62">
      <w:pPr>
        <w:spacing w:after="0" w:line="240" w:lineRule="auto"/>
      </w:pPr>
      <w:r>
        <w:separator/>
      </w:r>
    </w:p>
  </w:endnote>
  <w:endnote w:type="continuationSeparator" w:id="0">
    <w:p w14:paraId="4FC962AD" w14:textId="77777777" w:rsidR="00661752" w:rsidRDefault="00661752" w:rsidP="00DC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76F9" w14:textId="77777777" w:rsidR="00DB585A" w:rsidRDefault="00DB58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3562A" w14:textId="77777777" w:rsidR="00661752" w:rsidRDefault="00661752" w:rsidP="00DC0A62">
      <w:pPr>
        <w:spacing w:after="0" w:line="240" w:lineRule="auto"/>
      </w:pPr>
      <w:r>
        <w:separator/>
      </w:r>
    </w:p>
  </w:footnote>
  <w:footnote w:type="continuationSeparator" w:id="0">
    <w:p w14:paraId="3C98FF04" w14:textId="77777777" w:rsidR="00661752" w:rsidRDefault="00661752" w:rsidP="00DC0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3747"/>
    <w:multiLevelType w:val="hybridMultilevel"/>
    <w:tmpl w:val="83445D36"/>
    <w:lvl w:ilvl="0" w:tplc="0C2C47D8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E2967FE"/>
    <w:multiLevelType w:val="hybridMultilevel"/>
    <w:tmpl w:val="06F42404"/>
    <w:lvl w:ilvl="0" w:tplc="761EFE6C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A94371D"/>
    <w:multiLevelType w:val="hybridMultilevel"/>
    <w:tmpl w:val="D922889E"/>
    <w:lvl w:ilvl="0" w:tplc="C8BC533E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F093986"/>
    <w:multiLevelType w:val="hybridMultilevel"/>
    <w:tmpl w:val="BE92681C"/>
    <w:lvl w:ilvl="0" w:tplc="6E1C8A0E">
      <w:start w:val="1"/>
      <w:numFmt w:val="bullet"/>
      <w:lvlText w:val=""/>
      <w:lvlJc w:val="left"/>
      <w:pPr>
        <w:ind w:left="581" w:hanging="44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02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1" w:hanging="440"/>
      </w:pPr>
      <w:rPr>
        <w:rFonts w:ascii="Wingdings" w:hAnsi="Wingdings" w:hint="default"/>
      </w:rPr>
    </w:lvl>
  </w:abstractNum>
  <w:num w:numId="1" w16cid:durableId="792137784">
    <w:abstractNumId w:val="3"/>
  </w:num>
  <w:num w:numId="2" w16cid:durableId="288172172">
    <w:abstractNumId w:val="1"/>
  </w:num>
  <w:num w:numId="3" w16cid:durableId="413626064">
    <w:abstractNumId w:val="2"/>
  </w:num>
  <w:num w:numId="4" w16cid:durableId="124368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8D"/>
    <w:rsid w:val="000226B8"/>
    <w:rsid w:val="000A15E5"/>
    <w:rsid w:val="000E01B1"/>
    <w:rsid w:val="00127EE8"/>
    <w:rsid w:val="00130E22"/>
    <w:rsid w:val="001579BD"/>
    <w:rsid w:val="001635B2"/>
    <w:rsid w:val="001B12FB"/>
    <w:rsid w:val="001C3A02"/>
    <w:rsid w:val="0021708D"/>
    <w:rsid w:val="00275B1A"/>
    <w:rsid w:val="002A16C6"/>
    <w:rsid w:val="002E1EB9"/>
    <w:rsid w:val="0039104C"/>
    <w:rsid w:val="004A46D7"/>
    <w:rsid w:val="004D73DF"/>
    <w:rsid w:val="00533281"/>
    <w:rsid w:val="005A7837"/>
    <w:rsid w:val="00661752"/>
    <w:rsid w:val="00764612"/>
    <w:rsid w:val="00781ADF"/>
    <w:rsid w:val="00851034"/>
    <w:rsid w:val="009140FD"/>
    <w:rsid w:val="009E4799"/>
    <w:rsid w:val="00A03E0E"/>
    <w:rsid w:val="00A35434"/>
    <w:rsid w:val="00A50FB5"/>
    <w:rsid w:val="00A55F07"/>
    <w:rsid w:val="00B73087"/>
    <w:rsid w:val="00B84C82"/>
    <w:rsid w:val="00BA021E"/>
    <w:rsid w:val="00C257DA"/>
    <w:rsid w:val="00CA0D87"/>
    <w:rsid w:val="00CB399E"/>
    <w:rsid w:val="00D6265A"/>
    <w:rsid w:val="00D90C03"/>
    <w:rsid w:val="00DB51B1"/>
    <w:rsid w:val="00DB585A"/>
    <w:rsid w:val="00DC0A62"/>
    <w:rsid w:val="00DF46CD"/>
    <w:rsid w:val="00E61B44"/>
    <w:rsid w:val="00E66A8C"/>
    <w:rsid w:val="00E77E44"/>
    <w:rsid w:val="00ED6C01"/>
    <w:rsid w:val="00F45624"/>
    <w:rsid w:val="00F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9A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FB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</w:style>
  <w:style w:type="paragraph" w:styleId="a7">
    <w:name w:val="annotation subject"/>
    <w:basedOn w:val="a6"/>
    <w:next w:val="a6"/>
    <w:link w:val="Char0"/>
    <w:uiPriority w:val="99"/>
    <w:semiHidden/>
    <w:unhideWhenUsed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Pr>
      <w:b/>
      <w:bCs/>
    </w:rPr>
  </w:style>
  <w:style w:type="paragraph" w:styleId="a8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</w:style>
  <w:style w:type="paragraph" w:styleId="a9">
    <w:name w:val="footer"/>
    <w:basedOn w:val="a"/>
    <w:link w:val="Char2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2023-03-21T10:24:00Z</cp:lastPrinted>
  <dcterms:created xsi:type="dcterms:W3CDTF">2024-04-11T09:03:00Z</dcterms:created>
  <dcterms:modified xsi:type="dcterms:W3CDTF">2024-04-30T01:59:00Z</dcterms:modified>
  <cp:version>1000.0100.01</cp:version>
</cp:coreProperties>
</file>